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7"/>
        <w:gridCol w:w="7416"/>
        <w:gridCol w:w="244"/>
      </w:tblGrid>
      <w:tr w:rsidR="00D03074" w:rsidRPr="00D03074" w14:paraId="332B7F07" w14:textId="77777777" w:rsidTr="009607FF">
        <w:trPr>
          <w:trHeight w:val="990"/>
        </w:trPr>
        <w:tc>
          <w:tcPr>
            <w:tcW w:w="3367" w:type="dxa"/>
            <w:shd w:val="clear" w:color="auto" w:fill="3FA0A7"/>
          </w:tcPr>
          <w:p w14:paraId="2DAE28C9" w14:textId="77777777" w:rsidR="00D03074" w:rsidRPr="00D03074" w:rsidRDefault="00D03074" w:rsidP="00EF1D44">
            <w:pPr>
              <w:tabs>
                <w:tab w:val="left" w:pos="6090"/>
              </w:tabs>
              <w:ind w:right="-110"/>
              <w:rPr>
                <w:rFonts w:ascii="Aptos" w:hAnsi="Aptos" w:cstheme="minorHAnsi"/>
                <w:b/>
                <w:bCs/>
                <w:color w:val="FFFFFF" w:themeColor="background1"/>
                <w:sz w:val="22"/>
                <w:szCs w:val="22"/>
              </w:rPr>
            </w:pPr>
            <w:r w:rsidRPr="00D03074">
              <w:rPr>
                <w:rFonts w:ascii="Aptos" w:hAnsi="Aptos" w:cstheme="minorHAnsi"/>
                <w:b/>
                <w:bCs/>
                <w:color w:val="FFFFFF" w:themeColor="background1"/>
                <w:sz w:val="22"/>
                <w:szCs w:val="22"/>
              </w:rPr>
              <w:t>JOHN TRACY CENTER</w:t>
            </w:r>
          </w:p>
          <w:p w14:paraId="64E5813C" w14:textId="77777777" w:rsidR="00D03074" w:rsidRDefault="00D03074" w:rsidP="00D03074">
            <w:pPr>
              <w:tabs>
                <w:tab w:val="left" w:pos="6090"/>
              </w:tabs>
              <w:ind w:right="-110"/>
              <w:rPr>
                <w:rFonts w:ascii="Aptos" w:hAnsi="Aptos" w:cstheme="minorHAnsi"/>
                <w:color w:val="FFFFFF" w:themeColor="background1"/>
                <w:sz w:val="16"/>
                <w:szCs w:val="16"/>
              </w:rPr>
            </w:pPr>
            <w:r w:rsidRPr="00D03074">
              <w:rPr>
                <w:rFonts w:ascii="Aptos" w:hAnsi="Aptos" w:cstheme="minorHAnsi"/>
                <w:color w:val="FFFFFF" w:themeColor="background1"/>
                <w:sz w:val="16"/>
                <w:szCs w:val="16"/>
              </w:rPr>
              <w:t>2160 West Adams Blvd.</w:t>
            </w:r>
          </w:p>
          <w:p w14:paraId="7E8F87E4" w14:textId="75F8CD36" w:rsidR="00D03074" w:rsidRPr="00577A42" w:rsidRDefault="00D03074" w:rsidP="00D03074">
            <w:pPr>
              <w:tabs>
                <w:tab w:val="left" w:pos="6090"/>
              </w:tabs>
              <w:ind w:right="-110"/>
              <w:rPr>
                <w:rFonts w:ascii="Aptos" w:hAnsi="Aptos" w:cstheme="minorHAnsi"/>
                <w:color w:val="FFFFFF" w:themeColor="background1"/>
                <w:sz w:val="16"/>
                <w:szCs w:val="16"/>
                <w:lang w:val="es-AR"/>
              </w:rPr>
            </w:pPr>
            <w:r w:rsidRPr="00577A42">
              <w:rPr>
                <w:rFonts w:ascii="Aptos" w:hAnsi="Aptos" w:cstheme="minorHAnsi"/>
                <w:color w:val="FFFFFF" w:themeColor="background1"/>
                <w:sz w:val="16"/>
                <w:szCs w:val="16"/>
                <w:lang w:val="es-AR"/>
              </w:rPr>
              <w:t>Los Angeles, CA 90018</w:t>
            </w:r>
          </w:p>
          <w:p w14:paraId="55509538" w14:textId="635D1FDA" w:rsidR="00D03074" w:rsidRPr="00577A42" w:rsidRDefault="00D03074" w:rsidP="00D03074">
            <w:pPr>
              <w:tabs>
                <w:tab w:val="left" w:pos="6090"/>
              </w:tabs>
              <w:ind w:right="-110"/>
              <w:rPr>
                <w:rFonts w:ascii="Aptos" w:hAnsi="Aptos" w:cstheme="minorHAnsi"/>
                <w:color w:val="FFFFFF" w:themeColor="background1"/>
                <w:sz w:val="16"/>
                <w:szCs w:val="16"/>
                <w:lang w:val="es-AR"/>
              </w:rPr>
            </w:pPr>
            <w:r w:rsidRPr="00577A42">
              <w:rPr>
                <w:rFonts w:ascii="Aptos" w:hAnsi="Aptos" w:cstheme="minorHAnsi"/>
                <w:color w:val="FFFFFF" w:themeColor="background1"/>
                <w:sz w:val="16"/>
                <w:szCs w:val="16"/>
                <w:lang w:val="es-AR"/>
              </w:rPr>
              <w:t>www.jtc.org</w:t>
            </w:r>
          </w:p>
        </w:tc>
        <w:tc>
          <w:tcPr>
            <w:tcW w:w="7416" w:type="dxa"/>
            <w:shd w:val="clear" w:color="auto" w:fill="3FA0A7"/>
            <w:vAlign w:val="center"/>
          </w:tcPr>
          <w:p w14:paraId="013D146B" w14:textId="512AB2FE" w:rsidR="00D03074" w:rsidRPr="00554F84" w:rsidRDefault="00D03074" w:rsidP="00D03074">
            <w:pPr>
              <w:tabs>
                <w:tab w:val="left" w:pos="6090"/>
              </w:tabs>
              <w:ind w:right="-110"/>
              <w:rPr>
                <w:rFonts w:ascii="Aptos" w:hAnsi="Aptos" w:cstheme="minorHAnsi"/>
                <w:color w:val="FFFFFF" w:themeColor="background1"/>
                <w:sz w:val="40"/>
                <w:szCs w:val="40"/>
                <w:lang w:val="es-AR"/>
              </w:rPr>
            </w:pPr>
            <w:r>
              <w:rPr>
                <w:rFonts w:ascii="Aptos" w:hAnsi="Aptos" w:cstheme="minorHAnsi"/>
                <w:noProof/>
                <w:sz w:val="40"/>
                <w:szCs w:val="40"/>
              </w:rPr>
              <w:drawing>
                <wp:anchor distT="0" distB="0" distL="114300" distR="114300" simplePos="0" relativeHeight="251658240" behindDoc="0" locked="0" layoutInCell="1" allowOverlap="1" wp14:anchorId="0AE6FA46" wp14:editId="5E470531">
                  <wp:simplePos x="0" y="0"/>
                  <wp:positionH relativeFrom="column">
                    <wp:posOffset>3574415</wp:posOffset>
                  </wp:positionH>
                  <wp:positionV relativeFrom="paragraph">
                    <wp:posOffset>-9525</wp:posOffset>
                  </wp:positionV>
                  <wp:extent cx="787400" cy="386715"/>
                  <wp:effectExtent l="0" t="0" r="0" b="0"/>
                  <wp:wrapNone/>
                  <wp:docPr id="629108398" name="Picture 9" descr="A white heart with a headphones and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108398" name="Picture 9" descr="A white heart with a headphones and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7400" cy="386715"/>
                          </a:xfrm>
                          <a:prstGeom prst="rect">
                            <a:avLst/>
                          </a:prstGeom>
                        </pic:spPr>
                      </pic:pic>
                    </a:graphicData>
                  </a:graphic>
                  <wp14:sizeRelH relativeFrom="margin">
                    <wp14:pctWidth>0</wp14:pctWidth>
                  </wp14:sizeRelH>
                  <wp14:sizeRelV relativeFrom="margin">
                    <wp14:pctHeight>0</wp14:pctHeight>
                  </wp14:sizeRelV>
                </wp:anchor>
              </w:drawing>
            </w:r>
            <w:r w:rsidRPr="00577A42">
              <w:rPr>
                <w:rFonts w:ascii="Aptos" w:hAnsi="Aptos" w:cstheme="minorHAnsi"/>
                <w:color w:val="FFFFFF" w:themeColor="background1"/>
                <w:sz w:val="40"/>
                <w:szCs w:val="40"/>
                <w:lang w:val="es-AR"/>
              </w:rPr>
              <w:t xml:space="preserve">  </w:t>
            </w:r>
            <w:r w:rsidR="00012D55">
              <w:rPr>
                <w:rFonts w:ascii="Aptos" w:hAnsi="Aptos" w:cstheme="minorHAnsi"/>
                <w:color w:val="FFFFFF" w:themeColor="background1"/>
                <w:sz w:val="40"/>
                <w:szCs w:val="40"/>
                <w:lang w:val="es-AR"/>
              </w:rPr>
              <w:t xml:space="preserve">  </w:t>
            </w:r>
            <w:r w:rsidRPr="00D03074">
              <w:rPr>
                <w:rFonts w:ascii="Aptos" w:hAnsi="Aptos" w:cstheme="minorHAnsi"/>
                <w:color w:val="FFFFFF" w:themeColor="background1"/>
                <w:sz w:val="40"/>
                <w:szCs w:val="40"/>
              </w:rPr>
              <w:t>JOB DESCRIPTION</w:t>
            </w:r>
            <w:r>
              <w:rPr>
                <w:rFonts w:ascii="Aptos" w:hAnsi="Aptos" w:cstheme="minorHAnsi"/>
                <w:color w:val="FFFFFF" w:themeColor="background1"/>
                <w:sz w:val="40"/>
                <w:szCs w:val="40"/>
              </w:rPr>
              <w:t xml:space="preserve">       </w:t>
            </w:r>
          </w:p>
        </w:tc>
        <w:tc>
          <w:tcPr>
            <w:tcW w:w="244" w:type="dxa"/>
            <w:shd w:val="clear" w:color="auto" w:fill="FFFFFF" w:themeFill="background1"/>
          </w:tcPr>
          <w:p w14:paraId="01DBB924" w14:textId="77777777" w:rsidR="00D03074" w:rsidRPr="00D03074" w:rsidRDefault="00D03074" w:rsidP="00EF1D44">
            <w:pPr>
              <w:rPr>
                <w:rFonts w:asciiTheme="minorHAnsi" w:hAnsiTheme="minorHAnsi" w:cstheme="minorHAnsi"/>
                <w:sz w:val="22"/>
                <w:szCs w:val="22"/>
              </w:rPr>
            </w:pPr>
          </w:p>
          <w:p w14:paraId="6D3F1DEE" w14:textId="77777777" w:rsidR="00D03074" w:rsidRPr="00D03074" w:rsidRDefault="00D03074" w:rsidP="00EF1D44">
            <w:pPr>
              <w:rPr>
                <w:rFonts w:asciiTheme="minorHAnsi" w:hAnsiTheme="minorHAnsi" w:cstheme="minorHAnsi"/>
                <w:sz w:val="16"/>
                <w:szCs w:val="16"/>
              </w:rPr>
            </w:pPr>
          </w:p>
        </w:tc>
      </w:tr>
    </w:tbl>
    <w:p w14:paraId="2848E8F1" w14:textId="77777777" w:rsidR="00D03074" w:rsidRPr="00CD39D5" w:rsidRDefault="00D03074" w:rsidP="00D03074">
      <w:pPr>
        <w:rPr>
          <w:rFonts w:ascii="Aptos" w:hAnsi="Aptos" w:cstheme="minorHAnsi"/>
          <w:color w:val="000000" w:themeColor="text1"/>
          <w:sz w:val="16"/>
          <w:szCs w:val="16"/>
        </w:rPr>
      </w:pPr>
    </w:p>
    <w:p w14:paraId="71A76592" w14:textId="437B8240" w:rsidR="00150124" w:rsidRPr="00441441" w:rsidRDefault="007F68C9" w:rsidP="00012D55">
      <w:pPr>
        <w:jc w:val="center"/>
        <w:rPr>
          <w:rFonts w:ascii="Aptos" w:eastAsia="Calibri" w:hAnsi="Aptos" w:cs="Calibri"/>
          <w:b/>
          <w:bCs/>
          <w:sz w:val="32"/>
          <w:szCs w:val="32"/>
        </w:rPr>
      </w:pPr>
      <w:r>
        <w:rPr>
          <w:rFonts w:ascii="Aptos" w:hAnsi="Aptos" w:cstheme="minorHAnsi"/>
          <w:b/>
          <w:bCs/>
          <w:color w:val="000000" w:themeColor="text1"/>
          <w:sz w:val="32"/>
          <w:szCs w:val="32"/>
        </w:rPr>
        <w:t>Classroom Aide</w:t>
      </w:r>
    </w:p>
    <w:p w14:paraId="786CF317" w14:textId="4C0E5102" w:rsidR="00E47BDE" w:rsidRPr="00CD39D5" w:rsidRDefault="00E47BDE" w:rsidP="00E47BDE">
      <w:pPr>
        <w:jc w:val="center"/>
        <w:rPr>
          <w:rFonts w:asciiTheme="minorHAnsi" w:hAnsiTheme="minorHAnsi" w:cstheme="minorHAnsi"/>
          <w:sz w:val="16"/>
          <w:szCs w:val="16"/>
        </w:rPr>
      </w:pPr>
    </w:p>
    <w:tbl>
      <w:tblPr>
        <w:tblStyle w:val="TableGrid"/>
        <w:tblW w:w="10741" w:type="dxa"/>
        <w:jc w:val="center"/>
        <w:tblLook w:val="0600" w:firstRow="0" w:lastRow="0" w:firstColumn="0" w:lastColumn="0" w:noHBand="1" w:noVBand="1"/>
      </w:tblPr>
      <w:tblGrid>
        <w:gridCol w:w="4744"/>
        <w:gridCol w:w="2998"/>
        <w:gridCol w:w="2999"/>
      </w:tblGrid>
      <w:tr w:rsidR="00CC5B7D" w:rsidRPr="002D44AB" w14:paraId="46A5AE64" w14:textId="77777777" w:rsidTr="00CD39D5">
        <w:trPr>
          <w:trHeight w:val="282"/>
          <w:jc w:val="center"/>
        </w:trPr>
        <w:tc>
          <w:tcPr>
            <w:tcW w:w="4744" w:type="dxa"/>
            <w:tcBorders>
              <w:top w:val="single" w:sz="4" w:space="0" w:color="auto"/>
              <w:left w:val="single" w:sz="4" w:space="0" w:color="auto"/>
              <w:bottom w:val="single" w:sz="4" w:space="0" w:color="auto"/>
              <w:right w:val="single" w:sz="4" w:space="0" w:color="auto"/>
            </w:tcBorders>
            <w:shd w:val="clear" w:color="auto" w:fill="3FA0A7"/>
            <w:vAlign w:val="center"/>
            <w:hideMark/>
          </w:tcPr>
          <w:p w14:paraId="7401B740" w14:textId="5D9474C2" w:rsidR="00CC5B7D" w:rsidRPr="000A30B9" w:rsidRDefault="00CC5B7D" w:rsidP="00884812">
            <w:pPr>
              <w:rPr>
                <w:rFonts w:ascii="Aptos" w:hAnsi="Aptos" w:cstheme="minorHAnsi"/>
                <w:b/>
                <w:bCs/>
                <w:color w:val="FFFFFF" w:themeColor="background1"/>
                <w:sz w:val="22"/>
                <w:szCs w:val="22"/>
              </w:rPr>
            </w:pPr>
            <w:r w:rsidRPr="000A30B9">
              <w:rPr>
                <w:rFonts w:ascii="Aptos" w:hAnsi="Aptos" w:cstheme="minorHAnsi"/>
                <w:b/>
                <w:bCs/>
                <w:color w:val="FFFFFF" w:themeColor="background1"/>
                <w:sz w:val="22"/>
                <w:szCs w:val="22"/>
              </w:rPr>
              <w:t>Position Title</w:t>
            </w:r>
          </w:p>
        </w:tc>
        <w:tc>
          <w:tcPr>
            <w:tcW w:w="2998" w:type="dxa"/>
            <w:tcBorders>
              <w:top w:val="single" w:sz="4" w:space="0" w:color="auto"/>
              <w:left w:val="single" w:sz="4" w:space="0" w:color="auto"/>
              <w:bottom w:val="single" w:sz="4" w:space="0" w:color="auto"/>
              <w:right w:val="single" w:sz="4" w:space="0" w:color="auto"/>
            </w:tcBorders>
            <w:shd w:val="clear" w:color="auto" w:fill="3FA0A7"/>
            <w:vAlign w:val="center"/>
            <w:hideMark/>
          </w:tcPr>
          <w:p w14:paraId="00E0178D" w14:textId="3EDA510E" w:rsidR="00CC5B7D" w:rsidRPr="000A30B9" w:rsidRDefault="00CC5B7D" w:rsidP="00BA53C3">
            <w:pPr>
              <w:rPr>
                <w:rFonts w:ascii="Aptos" w:hAnsi="Aptos" w:cstheme="minorHAnsi"/>
                <w:b/>
                <w:bCs/>
                <w:color w:val="FFFFFF" w:themeColor="background1"/>
                <w:sz w:val="22"/>
                <w:szCs w:val="22"/>
              </w:rPr>
            </w:pPr>
            <w:r w:rsidRPr="000A30B9">
              <w:rPr>
                <w:rFonts w:ascii="Aptos" w:hAnsi="Aptos" w:cstheme="minorHAnsi"/>
                <w:b/>
                <w:bCs/>
                <w:color w:val="FFFFFF" w:themeColor="background1"/>
                <w:sz w:val="22"/>
                <w:szCs w:val="22"/>
              </w:rPr>
              <w:t>Department</w:t>
            </w:r>
          </w:p>
        </w:tc>
        <w:tc>
          <w:tcPr>
            <w:tcW w:w="2999" w:type="dxa"/>
            <w:tcBorders>
              <w:top w:val="single" w:sz="4" w:space="0" w:color="auto"/>
              <w:left w:val="single" w:sz="4" w:space="0" w:color="auto"/>
              <w:bottom w:val="single" w:sz="4" w:space="0" w:color="auto"/>
              <w:right w:val="single" w:sz="4" w:space="0" w:color="auto"/>
            </w:tcBorders>
            <w:shd w:val="clear" w:color="auto" w:fill="3FA0A7"/>
            <w:vAlign w:val="center"/>
            <w:hideMark/>
          </w:tcPr>
          <w:p w14:paraId="2FF43518" w14:textId="34DAD5D9" w:rsidR="00CC5B7D" w:rsidRPr="000A30B9" w:rsidRDefault="00CC5B7D" w:rsidP="00BA53C3">
            <w:pPr>
              <w:rPr>
                <w:rFonts w:ascii="Aptos" w:hAnsi="Aptos" w:cstheme="minorHAnsi"/>
                <w:b/>
                <w:bCs/>
                <w:color w:val="FFFFFF" w:themeColor="background1"/>
                <w:sz w:val="22"/>
                <w:szCs w:val="22"/>
              </w:rPr>
            </w:pPr>
            <w:r w:rsidRPr="000A30B9">
              <w:rPr>
                <w:rFonts w:ascii="Aptos" w:hAnsi="Aptos" w:cstheme="minorHAnsi"/>
                <w:b/>
                <w:bCs/>
                <w:color w:val="FFFFFF" w:themeColor="background1"/>
                <w:sz w:val="22"/>
                <w:szCs w:val="22"/>
              </w:rPr>
              <w:t>Reports to</w:t>
            </w:r>
          </w:p>
        </w:tc>
      </w:tr>
      <w:tr w:rsidR="001F629E" w:rsidRPr="002D44AB" w14:paraId="4245AF0E" w14:textId="77777777" w:rsidTr="00CD39D5">
        <w:trPr>
          <w:trHeight w:val="565"/>
          <w:jc w:val="center"/>
        </w:trPr>
        <w:tc>
          <w:tcPr>
            <w:tcW w:w="4744" w:type="dxa"/>
            <w:tcBorders>
              <w:top w:val="single" w:sz="4" w:space="0" w:color="auto"/>
              <w:left w:val="single" w:sz="4" w:space="0" w:color="auto"/>
              <w:bottom w:val="single" w:sz="4" w:space="0" w:color="auto"/>
              <w:right w:val="single" w:sz="4" w:space="0" w:color="auto"/>
            </w:tcBorders>
            <w:vAlign w:val="center"/>
          </w:tcPr>
          <w:p w14:paraId="5D1FFB0B" w14:textId="7440ACA9" w:rsidR="00CC5B7D" w:rsidRPr="00CD39D5" w:rsidRDefault="007F68C9" w:rsidP="002B683E">
            <w:pPr>
              <w:rPr>
                <w:rFonts w:ascii="Aptos" w:hAnsi="Aptos" w:cstheme="minorHAnsi"/>
                <w:color w:val="000000" w:themeColor="text1"/>
                <w:sz w:val="22"/>
                <w:szCs w:val="22"/>
              </w:rPr>
            </w:pPr>
            <w:r>
              <w:rPr>
                <w:rFonts w:ascii="Aptos" w:hAnsi="Aptos" w:cstheme="minorHAnsi"/>
                <w:color w:val="000000" w:themeColor="text1"/>
                <w:sz w:val="22"/>
                <w:szCs w:val="22"/>
              </w:rPr>
              <w:t>Classroom Aide</w:t>
            </w:r>
          </w:p>
        </w:tc>
        <w:tc>
          <w:tcPr>
            <w:tcW w:w="2998" w:type="dxa"/>
            <w:tcBorders>
              <w:top w:val="single" w:sz="4" w:space="0" w:color="auto"/>
              <w:left w:val="single" w:sz="4" w:space="0" w:color="auto"/>
              <w:bottom w:val="single" w:sz="4" w:space="0" w:color="auto"/>
              <w:right w:val="single" w:sz="4" w:space="0" w:color="auto"/>
            </w:tcBorders>
            <w:vAlign w:val="center"/>
          </w:tcPr>
          <w:p w14:paraId="2EEECCE2" w14:textId="34A915A4" w:rsidR="00CC5B7D" w:rsidRPr="00CD39D5" w:rsidRDefault="007F68C9" w:rsidP="00BA53C3">
            <w:pPr>
              <w:rPr>
                <w:rFonts w:ascii="Aptos" w:hAnsi="Aptos" w:cstheme="minorHAnsi"/>
                <w:color w:val="000000" w:themeColor="text1"/>
                <w:sz w:val="22"/>
                <w:szCs w:val="22"/>
              </w:rPr>
            </w:pPr>
            <w:r>
              <w:rPr>
                <w:rFonts w:ascii="Aptos" w:hAnsi="Aptos" w:cstheme="minorHAnsi"/>
                <w:color w:val="000000" w:themeColor="text1"/>
                <w:sz w:val="22"/>
                <w:szCs w:val="22"/>
              </w:rPr>
              <w:t>Education Services</w:t>
            </w:r>
          </w:p>
        </w:tc>
        <w:tc>
          <w:tcPr>
            <w:tcW w:w="2999" w:type="dxa"/>
            <w:tcBorders>
              <w:top w:val="single" w:sz="4" w:space="0" w:color="auto"/>
              <w:left w:val="single" w:sz="4" w:space="0" w:color="auto"/>
              <w:bottom w:val="single" w:sz="4" w:space="0" w:color="auto"/>
              <w:right w:val="single" w:sz="4" w:space="0" w:color="auto"/>
            </w:tcBorders>
            <w:vAlign w:val="center"/>
          </w:tcPr>
          <w:p w14:paraId="1A36C58F" w14:textId="5C257EB6" w:rsidR="00CC5B7D" w:rsidRPr="00CD39D5" w:rsidRDefault="007F68C9" w:rsidP="00BA53C3">
            <w:pPr>
              <w:rPr>
                <w:rFonts w:ascii="Aptos" w:hAnsi="Aptos" w:cstheme="minorHAnsi"/>
                <w:color w:val="000000" w:themeColor="text1"/>
                <w:sz w:val="22"/>
                <w:szCs w:val="22"/>
              </w:rPr>
            </w:pPr>
            <w:r>
              <w:rPr>
                <w:rFonts w:ascii="Aptos" w:hAnsi="Aptos" w:cstheme="minorHAnsi"/>
                <w:color w:val="000000" w:themeColor="text1"/>
                <w:sz w:val="22"/>
                <w:szCs w:val="22"/>
              </w:rPr>
              <w:t>Chief Programs Officer</w:t>
            </w:r>
          </w:p>
        </w:tc>
      </w:tr>
      <w:tr w:rsidR="001F629E" w:rsidRPr="002D44AB" w14:paraId="57DEF915" w14:textId="77777777" w:rsidTr="00CD39D5">
        <w:trPr>
          <w:trHeight w:val="282"/>
          <w:jc w:val="center"/>
        </w:trPr>
        <w:tc>
          <w:tcPr>
            <w:tcW w:w="4744" w:type="dxa"/>
            <w:tcBorders>
              <w:top w:val="single" w:sz="4" w:space="0" w:color="auto"/>
              <w:left w:val="single" w:sz="4" w:space="0" w:color="auto"/>
              <w:bottom w:val="single" w:sz="4" w:space="0" w:color="auto"/>
              <w:right w:val="single" w:sz="4" w:space="0" w:color="auto"/>
            </w:tcBorders>
            <w:shd w:val="clear" w:color="auto" w:fill="3FA0A7"/>
            <w:vAlign w:val="center"/>
            <w:hideMark/>
          </w:tcPr>
          <w:p w14:paraId="06597718" w14:textId="59149B99" w:rsidR="00CC5B7D" w:rsidRPr="000A30B9" w:rsidRDefault="00CC5B7D" w:rsidP="00BA53C3">
            <w:pPr>
              <w:rPr>
                <w:rFonts w:ascii="Aptos" w:hAnsi="Aptos" w:cstheme="minorHAnsi"/>
                <w:b/>
                <w:bCs/>
                <w:color w:val="FFFFFF" w:themeColor="background1"/>
                <w:sz w:val="22"/>
                <w:szCs w:val="22"/>
              </w:rPr>
            </w:pPr>
            <w:r w:rsidRPr="000A30B9">
              <w:rPr>
                <w:rFonts w:ascii="Aptos" w:hAnsi="Aptos" w:cstheme="minorHAnsi"/>
                <w:b/>
                <w:bCs/>
                <w:color w:val="FFFFFF" w:themeColor="background1"/>
                <w:sz w:val="22"/>
                <w:szCs w:val="22"/>
              </w:rPr>
              <w:t>Employment Status</w:t>
            </w:r>
          </w:p>
        </w:tc>
        <w:tc>
          <w:tcPr>
            <w:tcW w:w="2998" w:type="dxa"/>
            <w:tcBorders>
              <w:top w:val="single" w:sz="4" w:space="0" w:color="auto"/>
              <w:left w:val="single" w:sz="4" w:space="0" w:color="auto"/>
              <w:bottom w:val="single" w:sz="4" w:space="0" w:color="auto"/>
              <w:right w:val="single" w:sz="4" w:space="0" w:color="auto"/>
            </w:tcBorders>
            <w:shd w:val="clear" w:color="auto" w:fill="3FA0A7"/>
            <w:vAlign w:val="center"/>
            <w:hideMark/>
          </w:tcPr>
          <w:p w14:paraId="313A8061" w14:textId="1B7D3F42" w:rsidR="00CC5B7D" w:rsidRPr="000A30B9" w:rsidRDefault="00CC5B7D" w:rsidP="00BA53C3">
            <w:pPr>
              <w:rPr>
                <w:rFonts w:ascii="Aptos" w:hAnsi="Aptos" w:cstheme="minorHAnsi"/>
                <w:b/>
                <w:bCs/>
                <w:color w:val="FFFFFF" w:themeColor="background1"/>
                <w:sz w:val="22"/>
                <w:szCs w:val="22"/>
              </w:rPr>
            </w:pPr>
            <w:r w:rsidRPr="000A30B9">
              <w:rPr>
                <w:rFonts w:ascii="Aptos" w:hAnsi="Aptos" w:cstheme="minorHAnsi"/>
                <w:b/>
                <w:bCs/>
                <w:color w:val="FFFFFF" w:themeColor="background1"/>
                <w:sz w:val="22"/>
                <w:szCs w:val="22"/>
              </w:rPr>
              <w:t>FLSA Status</w:t>
            </w:r>
          </w:p>
        </w:tc>
        <w:tc>
          <w:tcPr>
            <w:tcW w:w="2999" w:type="dxa"/>
            <w:tcBorders>
              <w:top w:val="single" w:sz="4" w:space="0" w:color="auto"/>
              <w:left w:val="single" w:sz="4" w:space="0" w:color="auto"/>
              <w:bottom w:val="single" w:sz="4" w:space="0" w:color="auto"/>
              <w:right w:val="single" w:sz="4" w:space="0" w:color="auto"/>
            </w:tcBorders>
            <w:shd w:val="clear" w:color="auto" w:fill="3FA0A7"/>
            <w:vAlign w:val="center"/>
            <w:hideMark/>
          </w:tcPr>
          <w:p w14:paraId="2C5BC69B" w14:textId="492CAD2D" w:rsidR="00CC5B7D" w:rsidRPr="000A30B9" w:rsidRDefault="00CC5B7D" w:rsidP="00BA53C3">
            <w:pPr>
              <w:rPr>
                <w:rFonts w:ascii="Aptos" w:hAnsi="Aptos" w:cstheme="minorHAnsi"/>
                <w:b/>
                <w:bCs/>
                <w:color w:val="FFFFFF" w:themeColor="background1"/>
                <w:sz w:val="22"/>
                <w:szCs w:val="22"/>
              </w:rPr>
            </w:pPr>
            <w:r w:rsidRPr="000A30B9">
              <w:rPr>
                <w:rFonts w:ascii="Aptos" w:hAnsi="Aptos" w:cstheme="minorHAnsi"/>
                <w:b/>
                <w:bCs/>
                <w:color w:val="FFFFFF" w:themeColor="background1"/>
                <w:sz w:val="22"/>
                <w:szCs w:val="22"/>
              </w:rPr>
              <w:t>Effective Date</w:t>
            </w:r>
          </w:p>
        </w:tc>
      </w:tr>
      <w:tr w:rsidR="001F629E" w:rsidRPr="002D44AB" w14:paraId="5CFC8E12" w14:textId="77777777" w:rsidTr="00CD39D5">
        <w:trPr>
          <w:trHeight w:val="565"/>
          <w:jc w:val="center"/>
        </w:trPr>
        <w:tc>
          <w:tcPr>
            <w:tcW w:w="4744" w:type="dxa"/>
            <w:tcBorders>
              <w:top w:val="single" w:sz="4" w:space="0" w:color="auto"/>
              <w:left w:val="single" w:sz="4" w:space="0" w:color="auto"/>
              <w:bottom w:val="single" w:sz="4" w:space="0" w:color="auto"/>
              <w:right w:val="single" w:sz="4" w:space="0" w:color="auto"/>
            </w:tcBorders>
            <w:vAlign w:val="center"/>
          </w:tcPr>
          <w:p w14:paraId="20066D21" w14:textId="2DB88DB2" w:rsidR="00CC5B7D" w:rsidRPr="00CD39D5" w:rsidRDefault="00575060" w:rsidP="00BA53C3">
            <w:pPr>
              <w:rPr>
                <w:rFonts w:ascii="Aptos" w:hAnsi="Aptos" w:cstheme="minorHAnsi"/>
                <w:color w:val="000000" w:themeColor="text1"/>
                <w:sz w:val="22"/>
                <w:szCs w:val="22"/>
              </w:rPr>
            </w:pPr>
            <w:sdt>
              <w:sdtPr>
                <w:rPr>
                  <w:rFonts w:ascii="Aptos" w:hAnsi="Aptos" w:cstheme="minorHAnsi"/>
                  <w:color w:val="000000" w:themeColor="text1"/>
                  <w:sz w:val="22"/>
                  <w:szCs w:val="22"/>
                </w:rPr>
                <w:id w:val="-1818792410"/>
                <w14:checkbox>
                  <w14:checked w14:val="0"/>
                  <w14:checkedState w14:val="2612" w14:font="MS Gothic"/>
                  <w14:uncheckedState w14:val="2610" w14:font="MS Gothic"/>
                </w14:checkbox>
              </w:sdtPr>
              <w:sdtEndPr/>
              <w:sdtContent>
                <w:r w:rsidR="00096BF7">
                  <w:rPr>
                    <w:rFonts w:ascii="MS Gothic" w:eastAsia="MS Gothic" w:hAnsi="MS Gothic" w:cstheme="minorHAnsi" w:hint="eastAsia"/>
                    <w:color w:val="000000" w:themeColor="text1"/>
                    <w:sz w:val="22"/>
                    <w:szCs w:val="22"/>
                  </w:rPr>
                  <w:t>☐</w:t>
                </w:r>
              </w:sdtContent>
            </w:sdt>
            <w:r w:rsidR="00CC5B7D" w:rsidRPr="00CD39D5">
              <w:rPr>
                <w:rFonts w:ascii="Aptos" w:hAnsi="Aptos" w:cstheme="minorHAnsi"/>
                <w:color w:val="000000" w:themeColor="text1"/>
                <w:sz w:val="22"/>
                <w:szCs w:val="22"/>
              </w:rPr>
              <w:t xml:space="preserve"> Temporary </w:t>
            </w:r>
            <w:sdt>
              <w:sdtPr>
                <w:rPr>
                  <w:rFonts w:ascii="Aptos" w:hAnsi="Aptos" w:cstheme="minorHAnsi"/>
                  <w:color w:val="000000" w:themeColor="text1"/>
                  <w:sz w:val="22"/>
                  <w:szCs w:val="22"/>
                </w:rPr>
                <w:id w:val="-21859968"/>
                <w14:checkbox>
                  <w14:checked w14:val="1"/>
                  <w14:checkedState w14:val="2612" w14:font="MS Gothic"/>
                  <w14:uncheckedState w14:val="2610" w14:font="MS Gothic"/>
                </w14:checkbox>
              </w:sdtPr>
              <w:sdtEndPr/>
              <w:sdtContent>
                <w:r w:rsidR="004369D5">
                  <w:rPr>
                    <w:rFonts w:ascii="MS Gothic" w:eastAsia="MS Gothic" w:hAnsi="MS Gothic" w:cstheme="minorHAnsi" w:hint="eastAsia"/>
                    <w:color w:val="000000" w:themeColor="text1"/>
                    <w:sz w:val="22"/>
                    <w:szCs w:val="22"/>
                  </w:rPr>
                  <w:t>☒</w:t>
                </w:r>
              </w:sdtContent>
            </w:sdt>
            <w:r w:rsidR="00CC5B7D" w:rsidRPr="00CD39D5">
              <w:rPr>
                <w:rFonts w:ascii="Aptos" w:hAnsi="Aptos" w:cstheme="minorHAnsi"/>
                <w:color w:val="000000" w:themeColor="text1"/>
                <w:sz w:val="22"/>
                <w:szCs w:val="22"/>
              </w:rPr>
              <w:t xml:space="preserve"> Full-Time </w:t>
            </w:r>
            <w:sdt>
              <w:sdtPr>
                <w:rPr>
                  <w:rFonts w:ascii="Aptos" w:hAnsi="Aptos" w:cstheme="minorHAnsi"/>
                  <w:color w:val="000000" w:themeColor="text1"/>
                  <w:sz w:val="22"/>
                  <w:szCs w:val="22"/>
                </w:rPr>
                <w:id w:val="-1296361669"/>
                <w14:checkbox>
                  <w14:checked w14:val="0"/>
                  <w14:checkedState w14:val="2612" w14:font="MS Gothic"/>
                  <w14:uncheckedState w14:val="2610" w14:font="MS Gothic"/>
                </w14:checkbox>
              </w:sdtPr>
              <w:sdtEndPr/>
              <w:sdtContent>
                <w:r w:rsidR="004369D5">
                  <w:rPr>
                    <w:rFonts w:ascii="MS Gothic" w:eastAsia="MS Gothic" w:hAnsi="MS Gothic" w:cstheme="minorHAnsi" w:hint="eastAsia"/>
                    <w:color w:val="000000" w:themeColor="text1"/>
                    <w:sz w:val="22"/>
                    <w:szCs w:val="22"/>
                  </w:rPr>
                  <w:t>☐</w:t>
                </w:r>
              </w:sdtContent>
            </w:sdt>
            <w:r w:rsidR="00CC5B7D" w:rsidRPr="00CD39D5">
              <w:rPr>
                <w:rFonts w:ascii="Aptos" w:hAnsi="Aptos" w:cstheme="minorHAnsi"/>
                <w:color w:val="000000" w:themeColor="text1"/>
                <w:sz w:val="22"/>
                <w:szCs w:val="22"/>
              </w:rPr>
              <w:t xml:space="preserve"> Part-Time</w:t>
            </w:r>
          </w:p>
        </w:tc>
        <w:tc>
          <w:tcPr>
            <w:tcW w:w="2998" w:type="dxa"/>
            <w:tcBorders>
              <w:top w:val="single" w:sz="4" w:space="0" w:color="auto"/>
              <w:left w:val="single" w:sz="4" w:space="0" w:color="auto"/>
              <w:bottom w:val="single" w:sz="4" w:space="0" w:color="auto"/>
              <w:right w:val="single" w:sz="4" w:space="0" w:color="auto"/>
            </w:tcBorders>
            <w:vAlign w:val="center"/>
          </w:tcPr>
          <w:p w14:paraId="31953DF1" w14:textId="188A2B82" w:rsidR="00CC5B7D" w:rsidRPr="00CD39D5" w:rsidRDefault="00575060" w:rsidP="003753AC">
            <w:pPr>
              <w:rPr>
                <w:rFonts w:ascii="Aptos" w:hAnsi="Aptos" w:cstheme="minorHAnsi"/>
                <w:color w:val="000000" w:themeColor="text1"/>
                <w:sz w:val="22"/>
                <w:szCs w:val="22"/>
              </w:rPr>
            </w:pPr>
            <w:sdt>
              <w:sdtPr>
                <w:rPr>
                  <w:rFonts w:ascii="Aptos" w:hAnsi="Aptos" w:cstheme="minorHAnsi"/>
                  <w:color w:val="000000" w:themeColor="text1"/>
                  <w:sz w:val="22"/>
                  <w:szCs w:val="22"/>
                </w:rPr>
                <w:id w:val="447973098"/>
                <w14:checkbox>
                  <w14:checked w14:val="1"/>
                  <w14:checkedState w14:val="2612" w14:font="MS Gothic"/>
                  <w14:uncheckedState w14:val="2610" w14:font="MS Gothic"/>
                </w14:checkbox>
              </w:sdtPr>
              <w:sdtEndPr/>
              <w:sdtContent>
                <w:r w:rsidR="007F68C9">
                  <w:rPr>
                    <w:rFonts w:ascii="MS Gothic" w:eastAsia="MS Gothic" w:hAnsi="MS Gothic" w:cstheme="minorHAnsi" w:hint="eastAsia"/>
                    <w:color w:val="000000" w:themeColor="text1"/>
                    <w:sz w:val="22"/>
                    <w:szCs w:val="22"/>
                  </w:rPr>
                  <w:t>☒</w:t>
                </w:r>
              </w:sdtContent>
            </w:sdt>
            <w:r w:rsidR="00CC5B7D" w:rsidRPr="00CD39D5">
              <w:rPr>
                <w:rFonts w:ascii="Aptos" w:hAnsi="Aptos" w:cstheme="minorHAnsi"/>
                <w:color w:val="000000" w:themeColor="text1"/>
                <w:sz w:val="22"/>
                <w:szCs w:val="22"/>
              </w:rPr>
              <w:t xml:space="preserve"> Non-</w:t>
            </w:r>
            <w:r w:rsidR="003753AC" w:rsidRPr="00CD39D5">
              <w:rPr>
                <w:rFonts w:ascii="Aptos" w:hAnsi="Aptos" w:cstheme="minorHAnsi"/>
                <w:color w:val="000000" w:themeColor="text1"/>
                <w:sz w:val="22"/>
                <w:szCs w:val="22"/>
              </w:rPr>
              <w:t>E</w:t>
            </w:r>
            <w:r w:rsidR="00CC5B7D" w:rsidRPr="00CD39D5">
              <w:rPr>
                <w:rFonts w:ascii="Aptos" w:hAnsi="Aptos" w:cstheme="minorHAnsi"/>
                <w:color w:val="000000" w:themeColor="text1"/>
                <w:sz w:val="22"/>
                <w:szCs w:val="22"/>
              </w:rPr>
              <w:t xml:space="preserve">xempt </w:t>
            </w:r>
            <w:sdt>
              <w:sdtPr>
                <w:rPr>
                  <w:rFonts w:ascii="Aptos" w:hAnsi="Aptos" w:cstheme="minorHAnsi"/>
                  <w:color w:val="000000" w:themeColor="text1"/>
                  <w:sz w:val="22"/>
                  <w:szCs w:val="22"/>
                </w:rPr>
                <w:id w:val="-894900064"/>
                <w14:checkbox>
                  <w14:checked w14:val="0"/>
                  <w14:checkedState w14:val="2612" w14:font="MS Gothic"/>
                  <w14:uncheckedState w14:val="2610" w14:font="MS Gothic"/>
                </w14:checkbox>
              </w:sdtPr>
              <w:sdtEndPr/>
              <w:sdtContent>
                <w:r w:rsidR="00577A42">
                  <w:rPr>
                    <w:rFonts w:ascii="MS Gothic" w:eastAsia="MS Gothic" w:hAnsi="MS Gothic" w:cstheme="minorHAnsi" w:hint="eastAsia"/>
                    <w:color w:val="000000" w:themeColor="text1"/>
                    <w:sz w:val="22"/>
                    <w:szCs w:val="22"/>
                  </w:rPr>
                  <w:t>☐</w:t>
                </w:r>
              </w:sdtContent>
            </w:sdt>
            <w:r w:rsidR="00CC5B7D" w:rsidRPr="00CD39D5">
              <w:rPr>
                <w:rFonts w:ascii="Aptos" w:hAnsi="Aptos" w:cstheme="minorHAnsi"/>
                <w:color w:val="000000" w:themeColor="text1"/>
                <w:sz w:val="22"/>
                <w:szCs w:val="22"/>
              </w:rPr>
              <w:t xml:space="preserve"> Exempt</w:t>
            </w:r>
          </w:p>
        </w:tc>
        <w:tc>
          <w:tcPr>
            <w:tcW w:w="2999" w:type="dxa"/>
            <w:tcBorders>
              <w:top w:val="single" w:sz="4" w:space="0" w:color="auto"/>
              <w:left w:val="single" w:sz="4" w:space="0" w:color="auto"/>
              <w:bottom w:val="single" w:sz="4" w:space="0" w:color="auto"/>
              <w:right w:val="single" w:sz="4" w:space="0" w:color="auto"/>
            </w:tcBorders>
            <w:vAlign w:val="center"/>
          </w:tcPr>
          <w:p w14:paraId="45760DCF" w14:textId="09518E24" w:rsidR="00CC5B7D" w:rsidRPr="00CD39D5" w:rsidRDefault="00CC5B7D" w:rsidP="3CD8008F">
            <w:pPr>
              <w:rPr>
                <w:rFonts w:ascii="Aptos" w:hAnsi="Aptos" w:cstheme="minorHAnsi"/>
                <w:color w:val="000000" w:themeColor="text1"/>
                <w:sz w:val="22"/>
                <w:szCs w:val="22"/>
              </w:rPr>
            </w:pPr>
          </w:p>
        </w:tc>
      </w:tr>
    </w:tbl>
    <w:p w14:paraId="4F32A2D4" w14:textId="77777777" w:rsidR="00CC5B7D" w:rsidRPr="002D44AB" w:rsidRDefault="00CC5B7D" w:rsidP="00B32BF6">
      <w:pPr>
        <w:rPr>
          <w:rFonts w:asciiTheme="minorHAnsi" w:hAnsiTheme="minorHAnsi" w:cstheme="minorHAnsi"/>
          <w:sz w:val="22"/>
          <w:szCs w:val="22"/>
        </w:rPr>
      </w:pPr>
    </w:p>
    <w:p w14:paraId="02870774" w14:textId="702CC04F" w:rsidR="002A0BC5" w:rsidRPr="002A0BC5" w:rsidRDefault="689CD07F" w:rsidP="00336C0E">
      <w:pPr>
        <w:spacing w:line="192" w:lineRule="atLeast"/>
        <w:jc w:val="left"/>
        <w:rPr>
          <w:rFonts w:ascii="Aptos" w:eastAsia="Calibri" w:hAnsi="Aptos" w:cs="Calibri"/>
          <w:b/>
          <w:bCs/>
          <w:smallCaps/>
          <w:sz w:val="22"/>
          <w:szCs w:val="22"/>
        </w:rPr>
      </w:pPr>
      <w:r w:rsidRPr="001206C3">
        <w:rPr>
          <w:rFonts w:ascii="Aptos" w:eastAsia="Calibri" w:hAnsi="Aptos" w:cs="Calibri"/>
          <w:b/>
          <w:bCs/>
          <w:smallCaps/>
          <w:sz w:val="22"/>
          <w:szCs w:val="22"/>
        </w:rPr>
        <w:t>Position Summary</w:t>
      </w:r>
      <w:r w:rsidR="002A0BC5">
        <w:rPr>
          <w:rFonts w:ascii="Aptos" w:eastAsia="Calibri" w:hAnsi="Aptos" w:cs="Calibri"/>
          <w:b/>
          <w:bCs/>
          <w:smallCaps/>
          <w:sz w:val="22"/>
          <w:szCs w:val="22"/>
        </w:rPr>
        <w:br/>
      </w:r>
      <w:r w:rsidR="002A0BC5" w:rsidRPr="002A0BC5">
        <w:rPr>
          <w:rFonts w:ascii="Aptos" w:hAnsi="Aptos"/>
          <w:sz w:val="22"/>
          <w:szCs w:val="22"/>
        </w:rPr>
        <w:t xml:space="preserve">The </w:t>
      </w:r>
      <w:r w:rsidR="00F34001">
        <w:rPr>
          <w:rFonts w:ascii="Aptos" w:hAnsi="Aptos"/>
          <w:sz w:val="22"/>
          <w:szCs w:val="22"/>
        </w:rPr>
        <w:t>Classroom</w:t>
      </w:r>
      <w:r w:rsidR="002A0BC5" w:rsidRPr="002A0BC5">
        <w:rPr>
          <w:rFonts w:ascii="Aptos" w:hAnsi="Aptos"/>
          <w:sz w:val="22"/>
          <w:szCs w:val="22"/>
        </w:rPr>
        <w:t xml:space="preserve"> Aide supports the classroom teacher by following instructions for the preparation, execution, and clean-up of daily activities. They assist the teacher and parents as needed and troubleshoot listening devices under the teacher’s supervision. The Aide provides and models spoken language for students in meaningful contexts, participating actively in staff meetings. They also assist with the Friday Family School, which is a center-based parent-infant program. If necessary, the Aide assumes full classroom responsibilities, such as when the teacher is ill or attending a meeting. They provide appropriate language and speech modeling for the children and take full responsibility for nap time. The Aide also participates in International sessions, typically during the summer. Additionally, the Aide helps maintain the inventory of preschool and educational supplies, working alongside the Educational Services administrative assistant.</w:t>
      </w:r>
    </w:p>
    <w:p w14:paraId="75ACA08F" w14:textId="77777777" w:rsidR="000C39BB" w:rsidRPr="00AB7E9B" w:rsidRDefault="000C39BB" w:rsidP="689CD07F">
      <w:pPr>
        <w:spacing w:line="192" w:lineRule="atLeast"/>
        <w:rPr>
          <w:rFonts w:ascii="Aptos" w:hAnsi="Aptos" w:cstheme="minorHAnsi"/>
          <w:color w:val="000000" w:themeColor="text1"/>
          <w:sz w:val="22"/>
          <w:szCs w:val="22"/>
        </w:rPr>
      </w:pPr>
    </w:p>
    <w:p w14:paraId="549073D6" w14:textId="0005C73E" w:rsidR="00CC5B7D" w:rsidRDefault="00CC5B7D" w:rsidP="00884812">
      <w:pPr>
        <w:pStyle w:val="Heading2"/>
        <w:rPr>
          <w:rFonts w:ascii="Aptos" w:hAnsi="Aptos" w:cstheme="minorHAnsi"/>
          <w:sz w:val="22"/>
          <w:szCs w:val="22"/>
        </w:rPr>
      </w:pPr>
      <w:r w:rsidRPr="008F3493">
        <w:rPr>
          <w:rFonts w:ascii="Aptos" w:hAnsi="Aptos" w:cstheme="minorHAnsi"/>
          <w:sz w:val="22"/>
          <w:szCs w:val="22"/>
        </w:rPr>
        <w:t>Essential Duties and Responsibilities</w:t>
      </w:r>
    </w:p>
    <w:p w14:paraId="78E74303" w14:textId="4B3C61D9" w:rsidR="00096BF7" w:rsidRPr="00372BEC" w:rsidRDefault="00575060" w:rsidP="00096BF7">
      <w:pPr>
        <w:rPr>
          <w:b/>
          <w:bCs/>
          <w:i/>
          <w:iCs/>
          <w:sz w:val="20"/>
          <w:szCs w:val="20"/>
        </w:rPr>
      </w:pPr>
      <w:sdt>
        <w:sdtPr>
          <w:rPr>
            <w:rFonts w:ascii="Aptos" w:hAnsi="Aptos" w:cstheme="minorHAnsi"/>
            <w:color w:val="000000" w:themeColor="text1"/>
            <w:sz w:val="22"/>
            <w:szCs w:val="22"/>
          </w:rPr>
          <w:id w:val="-1276255529"/>
          <w14:checkbox>
            <w14:checked w14:val="1"/>
            <w14:checkedState w14:val="2612" w14:font="MS Gothic"/>
            <w14:uncheckedState w14:val="2610" w14:font="MS Gothic"/>
          </w14:checkbox>
        </w:sdtPr>
        <w:sdtEndPr/>
        <w:sdtContent>
          <w:r w:rsidR="008768FF">
            <w:rPr>
              <w:rFonts w:ascii="MS Gothic" w:eastAsia="MS Gothic" w:hAnsi="MS Gothic" w:cstheme="minorHAnsi" w:hint="eastAsia"/>
              <w:color w:val="000000" w:themeColor="text1"/>
              <w:sz w:val="22"/>
              <w:szCs w:val="22"/>
            </w:rPr>
            <w:t>☒</w:t>
          </w:r>
        </w:sdtContent>
      </w:sdt>
      <w:r w:rsidR="00096BF7" w:rsidRPr="00096BF7">
        <w:rPr>
          <w:rFonts w:ascii="Aptos" w:hAnsi="Aptos" w:cstheme="minorHAnsi"/>
          <w:color w:val="000000" w:themeColor="text1"/>
          <w:sz w:val="22"/>
          <w:szCs w:val="22"/>
        </w:rPr>
        <w:t xml:space="preserve"> </w:t>
      </w:r>
      <w:r w:rsidR="00AA3CE6" w:rsidRPr="00372BEC">
        <w:rPr>
          <w:rFonts w:ascii="Aptos" w:hAnsi="Aptos" w:cstheme="minorHAnsi"/>
          <w:b/>
          <w:bCs/>
          <w:i/>
          <w:iCs/>
          <w:color w:val="000000" w:themeColor="text1"/>
          <w:sz w:val="20"/>
          <w:szCs w:val="20"/>
        </w:rPr>
        <w:t>Regular and dependable on-site work required to perform all job duties</w:t>
      </w:r>
      <w:r w:rsidR="008B5F1B">
        <w:rPr>
          <w:rFonts w:ascii="Aptos" w:hAnsi="Aptos" w:cstheme="minorHAnsi"/>
          <w:b/>
          <w:bCs/>
          <w:i/>
          <w:iCs/>
          <w:color w:val="000000" w:themeColor="text1"/>
          <w:sz w:val="20"/>
          <w:szCs w:val="20"/>
        </w:rPr>
        <w:t>.</w:t>
      </w:r>
    </w:p>
    <w:p w14:paraId="7FB88C7E" w14:textId="262655DB" w:rsidR="00CC5B7D" w:rsidRDefault="00CC5B7D" w:rsidP="00CC5B7D">
      <w:pPr>
        <w:rPr>
          <w:rFonts w:ascii="Aptos" w:hAnsi="Aptos" w:cstheme="minorHAnsi"/>
          <w:sz w:val="22"/>
          <w:szCs w:val="22"/>
        </w:rPr>
      </w:pPr>
      <w:r w:rsidRPr="008F3493">
        <w:rPr>
          <w:rFonts w:ascii="Aptos" w:hAnsi="Aptos" w:cstheme="minorHAnsi"/>
          <w:sz w:val="22"/>
          <w:szCs w:val="22"/>
        </w:rPr>
        <w:t>The essential functions include, but are not limited to the following:</w:t>
      </w:r>
    </w:p>
    <w:p w14:paraId="2D6050D4"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Serve as lead support for the classroom teacher in both the Preschool and Center-Based Program.</w:t>
      </w:r>
    </w:p>
    <w:p w14:paraId="63098FD5"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Follow the classroom teacher’s instructions to assist in daily activities and classroom management.</w:t>
      </w:r>
    </w:p>
    <w:p w14:paraId="00DFCEC7"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Prepare and gather requested teaching supplies and materials for the lead teacher.</w:t>
      </w:r>
    </w:p>
    <w:p w14:paraId="250C4717"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Monitor and supervise children with hearing loss and inclusion children, ensuring a safe environment both inside and outside the classroom.</w:t>
      </w:r>
    </w:p>
    <w:p w14:paraId="631009EE"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Troubleshoot listening equipment for each child and ensure optimal settings for assisted listening throughout the school day.</w:t>
      </w:r>
    </w:p>
    <w:p w14:paraId="7959ED3A"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Take charge of the nap room, making “on-the-spot” decisions as needed and communicating them to the appropriate individuals.</w:t>
      </w:r>
    </w:p>
    <w:p w14:paraId="09EEB2AD"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Monitor and become familiar with the classroom and pantry supply inventory.</w:t>
      </w:r>
    </w:p>
    <w:p w14:paraId="254939D7"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Prepare requisitions for necessary supplies in advance.</w:t>
      </w:r>
    </w:p>
    <w:p w14:paraId="053CC048"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Assist parents as needed, providing support and guidance.</w:t>
      </w:r>
    </w:p>
    <w:p w14:paraId="06A92F1A"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Model spoken English in the classroom and Spanish during summer sessions.</w:t>
      </w:r>
    </w:p>
    <w:p w14:paraId="23809A9D"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Interpret for parents and/or teachers as necessary, particularly in cases of communication breakdowns.</w:t>
      </w:r>
    </w:p>
    <w:p w14:paraId="17B84C49"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Actively participate in staff meetings to stay informed and contribute to team discussions.</w:t>
      </w:r>
    </w:p>
    <w:p w14:paraId="1453386E"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Assist in the Friday Family School, as needed, for the Center-Based Parent-Infant Program.</w:t>
      </w:r>
    </w:p>
    <w:p w14:paraId="57A8985F"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Assume full classroom responsibilities when necessary, with supervisory support and guidance.</w:t>
      </w:r>
    </w:p>
    <w:p w14:paraId="79EA4821"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Act as lead teacher in the absence of the classroom teacher, leading circle time, tech lessons, and snack tables when the teacher is ill or in a meeting.</w:t>
      </w:r>
    </w:p>
    <w:p w14:paraId="2BDE0F1A"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Manage and facilitate structured and unstructured classroom activities.</w:t>
      </w:r>
    </w:p>
    <w:p w14:paraId="00F62EB1" w14:textId="77777777" w:rsidR="0067138E"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t>Guide and support volunteers during both the school year and summer sessions.</w:t>
      </w:r>
    </w:p>
    <w:p w14:paraId="362C9B0A" w14:textId="280E6A58" w:rsidR="00012D55" w:rsidRPr="0067138E" w:rsidRDefault="0067138E" w:rsidP="0067138E">
      <w:pPr>
        <w:numPr>
          <w:ilvl w:val="0"/>
          <w:numId w:val="14"/>
        </w:numPr>
        <w:spacing w:before="100" w:beforeAutospacing="1" w:after="100" w:afterAutospacing="1"/>
        <w:jc w:val="left"/>
        <w:rPr>
          <w:rFonts w:ascii="Aptos" w:hAnsi="Aptos"/>
          <w:sz w:val="22"/>
          <w:szCs w:val="22"/>
        </w:rPr>
      </w:pPr>
      <w:r w:rsidRPr="0067138E">
        <w:rPr>
          <w:rFonts w:ascii="Aptos" w:hAnsi="Aptos"/>
          <w:sz w:val="22"/>
          <w:szCs w:val="22"/>
        </w:rPr>
        <w:lastRenderedPageBreak/>
        <w:t>Provide appropriate language and speech modeling, using spoken English language techniques tailored to the individual needs of the children.</w:t>
      </w:r>
    </w:p>
    <w:p w14:paraId="6EEF26C5" w14:textId="1BA9BBCB" w:rsidR="00884812" w:rsidRDefault="00884812" w:rsidP="00884812">
      <w:pPr>
        <w:pStyle w:val="Heading2"/>
        <w:rPr>
          <w:rFonts w:ascii="Aptos" w:hAnsi="Aptos" w:cstheme="minorHAnsi"/>
          <w:sz w:val="22"/>
          <w:szCs w:val="22"/>
        </w:rPr>
      </w:pPr>
      <w:r w:rsidRPr="008F3493">
        <w:rPr>
          <w:rFonts w:ascii="Aptos" w:hAnsi="Aptos" w:cstheme="minorHAnsi"/>
          <w:sz w:val="22"/>
          <w:szCs w:val="22"/>
        </w:rPr>
        <w:t>Minimum Qualifications (Knowledge, Skills, and Abilities)</w:t>
      </w:r>
    </w:p>
    <w:p w14:paraId="10156AEA" w14:textId="77777777" w:rsidR="00336C0E" w:rsidRPr="00336C0E" w:rsidRDefault="00336C0E" w:rsidP="00336C0E">
      <w:pPr>
        <w:numPr>
          <w:ilvl w:val="0"/>
          <w:numId w:val="13"/>
        </w:numPr>
        <w:spacing w:before="100" w:beforeAutospacing="1" w:after="100" w:afterAutospacing="1"/>
        <w:jc w:val="left"/>
        <w:rPr>
          <w:rFonts w:ascii="Aptos" w:hAnsi="Aptos"/>
          <w:sz w:val="22"/>
          <w:szCs w:val="22"/>
        </w:rPr>
      </w:pPr>
      <w:r w:rsidRPr="00336C0E">
        <w:rPr>
          <w:rFonts w:ascii="Aptos" w:hAnsi="Aptos"/>
          <w:sz w:val="22"/>
          <w:szCs w:val="22"/>
        </w:rPr>
        <w:t>High School diploma or general education degree (GED), or 1 to 3 months of related experience and/or training, or an equivalent combination of education and experience.</w:t>
      </w:r>
    </w:p>
    <w:p w14:paraId="20B35852" w14:textId="77777777" w:rsidR="00336C0E" w:rsidRPr="00336C0E" w:rsidRDefault="00336C0E" w:rsidP="00336C0E">
      <w:pPr>
        <w:numPr>
          <w:ilvl w:val="0"/>
          <w:numId w:val="13"/>
        </w:numPr>
        <w:spacing w:before="100" w:beforeAutospacing="1" w:after="100" w:afterAutospacing="1"/>
        <w:jc w:val="left"/>
        <w:rPr>
          <w:rFonts w:ascii="Aptos" w:hAnsi="Aptos"/>
          <w:sz w:val="22"/>
          <w:szCs w:val="22"/>
        </w:rPr>
      </w:pPr>
      <w:r w:rsidRPr="00336C0E">
        <w:rPr>
          <w:rFonts w:ascii="Aptos" w:hAnsi="Aptos"/>
          <w:sz w:val="22"/>
          <w:szCs w:val="22"/>
        </w:rPr>
        <w:t>CPR and First Aid certification.</w:t>
      </w:r>
    </w:p>
    <w:p w14:paraId="1B4FF5F1" w14:textId="77777777" w:rsidR="00336C0E" w:rsidRPr="00336C0E" w:rsidRDefault="00336C0E" w:rsidP="00336C0E">
      <w:pPr>
        <w:numPr>
          <w:ilvl w:val="0"/>
          <w:numId w:val="13"/>
        </w:numPr>
        <w:spacing w:before="100" w:beforeAutospacing="1" w:after="100" w:afterAutospacing="1"/>
        <w:jc w:val="left"/>
        <w:rPr>
          <w:rFonts w:ascii="Aptos" w:hAnsi="Aptos"/>
          <w:sz w:val="22"/>
          <w:szCs w:val="22"/>
        </w:rPr>
      </w:pPr>
      <w:r w:rsidRPr="00336C0E">
        <w:rPr>
          <w:rFonts w:ascii="Aptos" w:hAnsi="Aptos"/>
          <w:sz w:val="22"/>
          <w:szCs w:val="22"/>
        </w:rPr>
        <w:t>Strong collaboration skills and the ability to work well within a team.</w:t>
      </w:r>
    </w:p>
    <w:p w14:paraId="659AE236" w14:textId="77777777" w:rsidR="00336C0E" w:rsidRPr="00336C0E" w:rsidRDefault="00336C0E" w:rsidP="00336C0E">
      <w:pPr>
        <w:numPr>
          <w:ilvl w:val="0"/>
          <w:numId w:val="13"/>
        </w:numPr>
        <w:spacing w:before="100" w:beforeAutospacing="1" w:after="100" w:afterAutospacing="1"/>
        <w:jc w:val="left"/>
        <w:rPr>
          <w:rFonts w:ascii="Aptos" w:hAnsi="Aptos"/>
          <w:sz w:val="22"/>
          <w:szCs w:val="22"/>
        </w:rPr>
      </w:pPr>
      <w:r w:rsidRPr="00336C0E">
        <w:rPr>
          <w:rFonts w:ascii="Aptos" w:hAnsi="Aptos"/>
          <w:sz w:val="22"/>
          <w:szCs w:val="22"/>
        </w:rPr>
        <w:t>Effective multitasker, capable of prioritizing tasks based on importance and deadlines.</w:t>
      </w:r>
    </w:p>
    <w:p w14:paraId="7B0D1627" w14:textId="3003573E" w:rsidR="00577A42" w:rsidRPr="00336C0E" w:rsidRDefault="00336C0E" w:rsidP="00336C0E">
      <w:pPr>
        <w:numPr>
          <w:ilvl w:val="0"/>
          <w:numId w:val="13"/>
        </w:numPr>
        <w:spacing w:before="100" w:beforeAutospacing="1" w:after="100" w:afterAutospacing="1"/>
        <w:jc w:val="left"/>
        <w:rPr>
          <w:rFonts w:ascii="Aptos" w:hAnsi="Aptos"/>
          <w:sz w:val="22"/>
          <w:szCs w:val="22"/>
        </w:rPr>
      </w:pPr>
      <w:r w:rsidRPr="00336C0E">
        <w:rPr>
          <w:rFonts w:ascii="Aptos" w:hAnsi="Aptos"/>
          <w:sz w:val="22"/>
          <w:szCs w:val="22"/>
        </w:rPr>
        <w:t>Good written and verbal communication skills.</w:t>
      </w:r>
    </w:p>
    <w:p w14:paraId="477354D6" w14:textId="77777777" w:rsidR="00884812" w:rsidRPr="008F3493" w:rsidRDefault="00884812" w:rsidP="00884812">
      <w:pPr>
        <w:pStyle w:val="Heading2"/>
        <w:rPr>
          <w:rFonts w:ascii="Aptos" w:hAnsi="Aptos" w:cstheme="minorHAnsi"/>
          <w:sz w:val="22"/>
          <w:szCs w:val="22"/>
        </w:rPr>
      </w:pPr>
      <w:r w:rsidRPr="008F3493">
        <w:rPr>
          <w:rFonts w:ascii="Aptos" w:hAnsi="Aptos" w:cstheme="minorHAnsi"/>
          <w:sz w:val="22"/>
          <w:szCs w:val="22"/>
        </w:rPr>
        <w:t xml:space="preserve">Physical Demands and Work Environment </w:t>
      </w:r>
    </w:p>
    <w:p w14:paraId="7138D090" w14:textId="3E375E3C" w:rsidR="00884812" w:rsidRPr="008F3493" w:rsidRDefault="00884812" w:rsidP="001B0869">
      <w:pPr>
        <w:pStyle w:val="NormalWeb"/>
        <w:rPr>
          <w:rFonts w:ascii="Aptos" w:hAnsi="Aptos" w:cstheme="minorHAnsi"/>
          <w:sz w:val="22"/>
          <w:szCs w:val="22"/>
        </w:rPr>
      </w:pPr>
      <w:bookmarkStart w:id="0" w:name="P19_1854"/>
      <w:bookmarkEnd w:id="0"/>
      <w:r w:rsidRPr="008F3493">
        <w:rPr>
          <w:rFonts w:ascii="Aptos" w:hAnsi="Aptos" w:cstheme="minorHAnsi"/>
          <w:sz w:val="22"/>
          <w:szCs w:val="22"/>
        </w:rPr>
        <w:t>The physical demands described here are representative of those that must be met by an employee to successfully perform the essential functions of this position.</w:t>
      </w:r>
      <w:r w:rsidR="00672A42" w:rsidRPr="008F3493">
        <w:rPr>
          <w:rFonts w:ascii="Aptos" w:hAnsi="Aptos" w:cstheme="minorHAnsi"/>
          <w:sz w:val="22"/>
          <w:szCs w:val="22"/>
        </w:rPr>
        <w:t xml:space="preserve"> Reasonable accommodations may be made to enable individuals with disabilities to perform the functions.</w:t>
      </w:r>
      <w:r w:rsidR="001B0869" w:rsidRPr="008F3493">
        <w:rPr>
          <w:rFonts w:ascii="Aptos" w:hAnsi="Aptos" w:cstheme="minorHAnsi"/>
          <w:sz w:val="22"/>
          <w:szCs w:val="22"/>
        </w:rPr>
        <w:t xml:space="preserve"> While performing the duties of this position, the employee is regularly required to talk or hear. The employee frequently is required to use hands or fingers, handle or feel objects, tools, or controls. The employee is occasionally required to </w:t>
      </w:r>
      <w:r w:rsidR="00773D53" w:rsidRPr="008F3493">
        <w:rPr>
          <w:rFonts w:ascii="Aptos" w:hAnsi="Aptos" w:cstheme="minorHAnsi"/>
          <w:sz w:val="22"/>
          <w:szCs w:val="22"/>
        </w:rPr>
        <w:t>stand,</w:t>
      </w:r>
      <w:r w:rsidR="001B0869" w:rsidRPr="008F3493">
        <w:rPr>
          <w:rFonts w:ascii="Aptos" w:hAnsi="Aptos" w:cstheme="minorHAnsi"/>
          <w:sz w:val="22"/>
          <w:szCs w:val="22"/>
        </w:rPr>
        <w:t xml:space="preserve"> walk; sit; and reach with hands and arms. </w:t>
      </w:r>
      <w:bookmarkStart w:id="1" w:name="P21_2472"/>
      <w:bookmarkEnd w:id="1"/>
      <w:r w:rsidR="001B0869" w:rsidRPr="008F3493">
        <w:rPr>
          <w:rFonts w:ascii="Aptos" w:hAnsi="Aptos" w:cstheme="minorHAnsi"/>
          <w:sz w:val="22"/>
          <w:szCs w:val="22"/>
        </w:rPr>
        <w:t xml:space="preserve">The employee must occasionally lift and/or move up to 25 pounds. Specific vision abilities required by this position include close vision, distance vision, and the ability to adjust focus. </w:t>
      </w:r>
      <w:bookmarkStart w:id="2" w:name="P22_2694"/>
      <w:bookmarkEnd w:id="2"/>
      <w:r w:rsidR="001B0869" w:rsidRPr="008F3493">
        <w:rPr>
          <w:rFonts w:ascii="Aptos" w:hAnsi="Aptos" w:cstheme="minorHAnsi"/>
          <w:sz w:val="22"/>
          <w:szCs w:val="22"/>
        </w:rPr>
        <w:t xml:space="preserve">The noise level in the work environment is usually low to moderate. </w:t>
      </w:r>
    </w:p>
    <w:p w14:paraId="59BE2076" w14:textId="77777777" w:rsidR="001B0869" w:rsidRPr="008F3493" w:rsidRDefault="001B0869" w:rsidP="001B0869">
      <w:pPr>
        <w:pStyle w:val="NormalWeb"/>
        <w:rPr>
          <w:rFonts w:ascii="Aptos" w:hAnsi="Aptos" w:cstheme="minorHAnsi"/>
          <w:sz w:val="22"/>
          <w:szCs w:val="22"/>
        </w:rPr>
      </w:pPr>
    </w:p>
    <w:p w14:paraId="44601B10" w14:textId="2D8105C4" w:rsidR="00884812" w:rsidRPr="008F3493" w:rsidRDefault="00884812" w:rsidP="00884812">
      <w:pPr>
        <w:pStyle w:val="Heading2"/>
        <w:rPr>
          <w:rFonts w:ascii="Aptos" w:hAnsi="Aptos" w:cstheme="minorHAnsi"/>
          <w:sz w:val="22"/>
          <w:szCs w:val="22"/>
        </w:rPr>
      </w:pPr>
      <w:r w:rsidRPr="008F3493">
        <w:rPr>
          <w:rFonts w:ascii="Aptos" w:hAnsi="Aptos" w:cstheme="minorHAnsi"/>
          <w:sz w:val="22"/>
          <w:szCs w:val="22"/>
        </w:rPr>
        <w:t>Note</w:t>
      </w:r>
    </w:p>
    <w:p w14:paraId="29A76F90" w14:textId="6F9574D0" w:rsidR="00884812" w:rsidRPr="00882FF9" w:rsidRDefault="00884812" w:rsidP="00884812">
      <w:pPr>
        <w:rPr>
          <w:rFonts w:ascii="Aptos" w:hAnsi="Aptos" w:cstheme="minorHAnsi"/>
          <w:sz w:val="22"/>
          <w:szCs w:val="22"/>
        </w:rPr>
      </w:pPr>
      <w:r w:rsidRPr="008F3493">
        <w:rPr>
          <w:rFonts w:ascii="Aptos" w:hAnsi="Aptos" w:cstheme="minorHAnsi"/>
          <w:sz w:val="22"/>
          <w:szCs w:val="22"/>
        </w:rPr>
        <w:t>This job description in no way states or implies that these are the only duties to be performed by the employee(s) incumbent in this position. Employees will be required to follow any other job-related instructions and to perform any other job-related duties requested by any person authorized to give instructions or assignments. All duties and responsibilities are essential functions and requirements and are subject to possible modification to reasonably accommodate individuals with disabilities. To perform this job successfully, the incumbents will possess the skills, aptitudes, and abilities to perform each duty proficiently. Some requirements may exclude individuals who pose a direct threat or significant risk to the health or safety of themselves or others. The requirements listed in this document are the minimum levels of knowledge, skills, or abilities. This document does not create an employment contract, implied or otherwise, other than an “at will” relationship.</w:t>
      </w:r>
    </w:p>
    <w:p w14:paraId="54C6F6A2" w14:textId="77777777" w:rsidR="00884812" w:rsidRPr="002D44AB" w:rsidRDefault="00884812" w:rsidP="00884812">
      <w:pPr>
        <w:rPr>
          <w:rFonts w:asciiTheme="minorHAnsi" w:hAnsiTheme="minorHAnsi" w:cstheme="minorHAnsi"/>
          <w:sz w:val="22"/>
          <w:szCs w:val="22"/>
        </w:rPr>
      </w:pPr>
    </w:p>
    <w:p w14:paraId="613179F8" w14:textId="77777777" w:rsidR="00884812" w:rsidRPr="008F3493" w:rsidRDefault="00884812" w:rsidP="00884812">
      <w:pPr>
        <w:pStyle w:val="Heading3"/>
        <w:rPr>
          <w:rFonts w:ascii="Aptos" w:hAnsi="Aptos" w:cstheme="minorHAnsi"/>
          <w:sz w:val="22"/>
        </w:rPr>
      </w:pPr>
      <w:r w:rsidRPr="008F3493">
        <w:rPr>
          <w:rFonts w:ascii="Aptos" w:hAnsi="Aptos" w:cstheme="minorHAnsi"/>
          <w:sz w:val="22"/>
        </w:rPr>
        <w:t>Received and accepted by</w:t>
      </w:r>
    </w:p>
    <w:p w14:paraId="07FD435A" w14:textId="77777777" w:rsidR="00884812" w:rsidRPr="008F3493" w:rsidRDefault="00884812" w:rsidP="00884812">
      <w:pPr>
        <w:rPr>
          <w:rFonts w:ascii="Aptos" w:hAnsi="Aptos" w:cstheme="minorHAnsi"/>
          <w:sz w:val="22"/>
          <w:szCs w:val="22"/>
        </w:rPr>
      </w:pPr>
    </w:p>
    <w:p w14:paraId="4DA4B685" w14:textId="05227E89" w:rsidR="00884812" w:rsidRPr="008F3493" w:rsidRDefault="00884812" w:rsidP="00884812">
      <w:pPr>
        <w:pStyle w:val="Heading3"/>
        <w:rPr>
          <w:rFonts w:ascii="Aptos" w:hAnsi="Aptos" w:cstheme="minorHAnsi"/>
          <w:sz w:val="22"/>
        </w:rPr>
      </w:pPr>
      <w:r w:rsidRPr="008F3493">
        <w:rPr>
          <w:rFonts w:ascii="Aptos" w:hAnsi="Aptos" w:cstheme="minorHAnsi"/>
          <w:sz w:val="22"/>
        </w:rPr>
        <w:t>Signature:</w:t>
      </w:r>
      <w:r w:rsidRPr="008F3493">
        <w:rPr>
          <w:rFonts w:ascii="Aptos" w:hAnsi="Aptos" w:cstheme="minorHAnsi"/>
          <w:b w:val="0"/>
          <w:sz w:val="22"/>
        </w:rPr>
        <w:t xml:space="preserve"> _______________________________</w:t>
      </w:r>
      <w:r w:rsidRPr="008F3493">
        <w:rPr>
          <w:rFonts w:ascii="Aptos" w:hAnsi="Aptos" w:cstheme="minorHAnsi"/>
          <w:sz w:val="22"/>
        </w:rPr>
        <w:t xml:space="preserve"> Name (print): </w:t>
      </w:r>
      <w:r w:rsidRPr="008F3493">
        <w:rPr>
          <w:rFonts w:ascii="Aptos" w:hAnsi="Aptos" w:cstheme="minorHAnsi"/>
          <w:b w:val="0"/>
          <w:sz w:val="22"/>
        </w:rPr>
        <w:t xml:space="preserve">________________________________ </w:t>
      </w:r>
    </w:p>
    <w:p w14:paraId="42FAE33C" w14:textId="77777777" w:rsidR="00884812" w:rsidRPr="008F3493" w:rsidRDefault="00884812" w:rsidP="00884812">
      <w:pPr>
        <w:rPr>
          <w:rFonts w:ascii="Aptos" w:hAnsi="Aptos" w:cstheme="minorHAnsi"/>
          <w:sz w:val="22"/>
          <w:szCs w:val="22"/>
        </w:rPr>
      </w:pPr>
    </w:p>
    <w:p w14:paraId="2DEC4EB6" w14:textId="64DAAD02" w:rsidR="00884812" w:rsidRPr="008F3493" w:rsidRDefault="00884812" w:rsidP="00884812">
      <w:pPr>
        <w:pStyle w:val="Heading3"/>
        <w:rPr>
          <w:rFonts w:ascii="Aptos" w:hAnsi="Aptos" w:cstheme="minorHAnsi"/>
          <w:sz w:val="22"/>
        </w:rPr>
      </w:pPr>
      <w:r w:rsidRPr="008F3493">
        <w:rPr>
          <w:rFonts w:ascii="Aptos" w:hAnsi="Aptos" w:cstheme="minorHAnsi"/>
          <w:sz w:val="22"/>
        </w:rPr>
        <w:t xml:space="preserve">Title: </w:t>
      </w:r>
      <w:r w:rsidRPr="008F3493">
        <w:rPr>
          <w:rFonts w:ascii="Aptos" w:hAnsi="Aptos" w:cstheme="minorHAnsi"/>
          <w:b w:val="0"/>
          <w:sz w:val="22"/>
        </w:rPr>
        <w:t>_____________________________________________________</w:t>
      </w:r>
      <w:r w:rsidRPr="008F3493">
        <w:rPr>
          <w:rFonts w:ascii="Aptos" w:hAnsi="Aptos" w:cstheme="minorHAnsi"/>
          <w:sz w:val="22"/>
        </w:rPr>
        <w:t xml:space="preserve"> Date: </w:t>
      </w:r>
      <w:r w:rsidRPr="008F3493">
        <w:rPr>
          <w:rFonts w:ascii="Aptos" w:hAnsi="Aptos" w:cstheme="minorHAnsi"/>
          <w:b w:val="0"/>
          <w:sz w:val="22"/>
        </w:rPr>
        <w:t>_____________________</w:t>
      </w:r>
    </w:p>
    <w:p w14:paraId="5410622F" w14:textId="77777777" w:rsidR="001B0869" w:rsidRPr="008F3493" w:rsidRDefault="001B0869" w:rsidP="00884812">
      <w:pPr>
        <w:rPr>
          <w:rFonts w:ascii="Aptos" w:hAnsi="Aptos" w:cstheme="minorHAnsi"/>
          <w:color w:val="222222"/>
          <w:sz w:val="22"/>
          <w:szCs w:val="22"/>
          <w:shd w:val="clear" w:color="auto" w:fill="FFFFFF"/>
        </w:rPr>
      </w:pPr>
    </w:p>
    <w:p w14:paraId="5E3F9376" w14:textId="6F66B919" w:rsidR="00884812" w:rsidRPr="008F3493" w:rsidRDefault="00884812" w:rsidP="00884812">
      <w:pPr>
        <w:rPr>
          <w:rFonts w:ascii="Aptos" w:hAnsi="Aptos" w:cstheme="minorHAnsi"/>
          <w:color w:val="222222"/>
          <w:sz w:val="22"/>
          <w:szCs w:val="22"/>
          <w:shd w:val="clear" w:color="auto" w:fill="FFFFFF"/>
        </w:rPr>
      </w:pPr>
      <w:r w:rsidRPr="008F3493">
        <w:rPr>
          <w:rFonts w:ascii="Aptos" w:hAnsi="Aptos" w:cstheme="minorHAnsi"/>
          <w:color w:val="222222"/>
          <w:sz w:val="22"/>
          <w:szCs w:val="22"/>
          <w:shd w:val="clear" w:color="auto" w:fill="FFFFFF"/>
        </w:rPr>
        <w:t>The company is an Equal Opportunity Employer, drug free workplace,</w:t>
      </w:r>
      <w:r w:rsidRPr="008F3493">
        <w:rPr>
          <w:rFonts w:ascii="Aptos" w:hAnsi="Aptos" w:cstheme="minorHAnsi"/>
          <w:sz w:val="22"/>
          <w:szCs w:val="22"/>
        </w:rPr>
        <w:t xml:space="preserve"> and complies with </w:t>
      </w:r>
      <w:r w:rsidRPr="008F3493">
        <w:rPr>
          <w:rFonts w:ascii="Aptos" w:hAnsi="Aptos" w:cstheme="minorHAnsi"/>
          <w:color w:val="222222"/>
          <w:sz w:val="22"/>
          <w:szCs w:val="22"/>
          <w:shd w:val="clear" w:color="auto" w:fill="FFFFFF"/>
        </w:rPr>
        <w:t>ADA regulations as applicable.</w:t>
      </w:r>
    </w:p>
    <w:sectPr w:rsidR="00884812" w:rsidRPr="008F3493" w:rsidSect="000E6B54">
      <w:footerReference w:type="default" r:id="rId12"/>
      <w:pgSz w:w="12240" w:h="15840"/>
      <w:pgMar w:top="720" w:right="720" w:bottom="720" w:left="72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D0578" w14:textId="77777777" w:rsidR="00720910" w:rsidRDefault="00720910">
      <w:r>
        <w:separator/>
      </w:r>
    </w:p>
  </w:endnote>
  <w:endnote w:type="continuationSeparator" w:id="0">
    <w:p w14:paraId="34A611E3" w14:textId="77777777" w:rsidR="00720910" w:rsidRDefault="00720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4A40" w14:textId="1C658AD3" w:rsidR="002B6D7A" w:rsidRPr="00E7459C" w:rsidRDefault="00E7459C">
    <w:pPr>
      <w:pStyle w:val="Footer"/>
      <w:rPr>
        <w:b/>
        <w:bCs/>
        <w:color w:val="3FA0A7"/>
      </w:rPr>
    </w:pPr>
    <w:r w:rsidRPr="00E7459C">
      <w:rPr>
        <w:b/>
        <w:bCs/>
        <w:noProof/>
        <w:color w:val="5B9BD5" w:themeColor="accent1"/>
      </w:rPr>
      <mc:AlternateContent>
        <mc:Choice Requires="wps">
          <w:drawing>
            <wp:anchor distT="0" distB="0" distL="114300" distR="114300" simplePos="0" relativeHeight="251659264" behindDoc="0" locked="0" layoutInCell="1" allowOverlap="1" wp14:anchorId="3D36BDD7" wp14:editId="781DB10D">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C9A59E6"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E7459C">
      <w:rPr>
        <w:b/>
        <w:bCs/>
        <w:color w:val="5B9BD5" w:themeColor="accent1"/>
      </w:rPr>
      <w:t xml:space="preserve"> </w:t>
    </w:r>
    <w:r w:rsidRPr="00E7459C">
      <w:rPr>
        <w:rFonts w:asciiTheme="majorHAnsi" w:eastAsiaTheme="majorEastAsia" w:hAnsiTheme="majorHAnsi" w:cstheme="majorBidi"/>
        <w:b/>
        <w:bCs/>
        <w:color w:val="5B9BD5" w:themeColor="accent1"/>
        <w:sz w:val="20"/>
        <w:szCs w:val="20"/>
      </w:rPr>
      <w:t xml:space="preserve">pg. </w:t>
    </w:r>
    <w:r w:rsidRPr="00E7459C">
      <w:rPr>
        <w:rFonts w:asciiTheme="minorHAnsi" w:eastAsiaTheme="minorEastAsia" w:hAnsiTheme="minorHAnsi" w:cstheme="minorBidi"/>
        <w:b/>
        <w:bCs/>
        <w:color w:val="5B9BD5" w:themeColor="accent1"/>
        <w:sz w:val="20"/>
        <w:szCs w:val="20"/>
      </w:rPr>
      <w:fldChar w:fldCharType="begin"/>
    </w:r>
    <w:r w:rsidRPr="00E7459C">
      <w:rPr>
        <w:b/>
        <w:bCs/>
        <w:color w:val="5B9BD5" w:themeColor="accent1"/>
        <w:sz w:val="20"/>
        <w:szCs w:val="20"/>
      </w:rPr>
      <w:instrText xml:space="preserve"> PAGE    \* MERGEFORMAT </w:instrText>
    </w:r>
    <w:r w:rsidRPr="00E7459C">
      <w:rPr>
        <w:rFonts w:asciiTheme="minorHAnsi" w:eastAsiaTheme="minorEastAsia" w:hAnsiTheme="minorHAnsi" w:cstheme="minorBidi"/>
        <w:b/>
        <w:bCs/>
        <w:color w:val="5B9BD5" w:themeColor="accent1"/>
        <w:sz w:val="20"/>
        <w:szCs w:val="20"/>
      </w:rPr>
      <w:fldChar w:fldCharType="separate"/>
    </w:r>
    <w:r w:rsidRPr="00E7459C">
      <w:rPr>
        <w:rFonts w:asciiTheme="majorHAnsi" w:eastAsiaTheme="majorEastAsia" w:hAnsiTheme="majorHAnsi" w:cstheme="majorBidi"/>
        <w:b/>
        <w:bCs/>
        <w:noProof/>
        <w:color w:val="5B9BD5" w:themeColor="accent1"/>
        <w:sz w:val="20"/>
        <w:szCs w:val="20"/>
      </w:rPr>
      <w:t>2</w:t>
    </w:r>
    <w:r w:rsidRPr="00E7459C">
      <w:rPr>
        <w:rFonts w:asciiTheme="majorHAnsi" w:eastAsiaTheme="majorEastAsia" w:hAnsiTheme="majorHAnsi" w:cstheme="majorBidi"/>
        <w:b/>
        <w:bCs/>
        <w:noProof/>
        <w:color w:val="5B9BD5" w:themeColor="accent1"/>
        <w:sz w:val="20"/>
        <w:szCs w:val="20"/>
      </w:rPr>
      <w:fldChar w:fldCharType="end"/>
    </w:r>
    <w:r>
      <w:rPr>
        <w:rFonts w:asciiTheme="majorHAnsi" w:eastAsiaTheme="majorEastAsia" w:hAnsiTheme="majorHAnsi" w:cstheme="majorBidi"/>
        <w:b/>
        <w:bCs/>
        <w:noProof/>
        <w:color w:val="5B9BD5" w:themeColor="accent1"/>
        <w:sz w:val="20"/>
        <w:szCs w:val="20"/>
      </w:rPr>
      <w:tab/>
    </w:r>
    <w:r>
      <w:rPr>
        <w:rFonts w:asciiTheme="majorHAnsi" w:eastAsiaTheme="majorEastAsia" w:hAnsiTheme="majorHAnsi" w:cstheme="majorBidi"/>
        <w:b/>
        <w:bCs/>
        <w:noProof/>
        <w:color w:val="5B9BD5" w:themeColor="accent1"/>
        <w:sz w:val="20"/>
        <w:szCs w:val="20"/>
      </w:rPr>
      <w:tab/>
    </w:r>
    <w:r>
      <w:rPr>
        <w:rFonts w:asciiTheme="majorHAnsi" w:eastAsiaTheme="majorEastAsia" w:hAnsiTheme="majorHAnsi" w:cstheme="majorBidi"/>
        <w:b/>
        <w:bCs/>
        <w:noProof/>
        <w:color w:val="5B9BD5" w:themeColor="accent1"/>
        <w:sz w:val="20"/>
        <w:szCs w:val="20"/>
      </w:rPr>
      <w:tab/>
    </w:r>
    <w:r w:rsidRPr="00E7459C">
      <w:rPr>
        <w:rFonts w:asciiTheme="majorHAnsi" w:eastAsiaTheme="majorEastAsia" w:hAnsiTheme="majorHAnsi" w:cstheme="majorBidi"/>
        <w:b/>
        <w:bCs/>
        <w:noProof/>
        <w:color w:val="5B9BD5" w:themeColor="accent1"/>
        <w:sz w:val="20"/>
        <w:szCs w:val="20"/>
      </w:rPr>
      <w:t>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86C88" w14:textId="77777777" w:rsidR="00720910" w:rsidRDefault="00720910">
      <w:r>
        <w:separator/>
      </w:r>
    </w:p>
  </w:footnote>
  <w:footnote w:type="continuationSeparator" w:id="0">
    <w:p w14:paraId="13DD563F" w14:textId="77777777" w:rsidR="00720910" w:rsidRDefault="007209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206EA"/>
    <w:multiLevelType w:val="hybridMultilevel"/>
    <w:tmpl w:val="1AD27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CA2E30"/>
    <w:multiLevelType w:val="multilevel"/>
    <w:tmpl w:val="586A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80B58"/>
    <w:multiLevelType w:val="hybridMultilevel"/>
    <w:tmpl w:val="CA3268F8"/>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2F7BF9"/>
    <w:multiLevelType w:val="multilevel"/>
    <w:tmpl w:val="8874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954715"/>
    <w:multiLevelType w:val="hybridMultilevel"/>
    <w:tmpl w:val="4912B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1129C5"/>
    <w:multiLevelType w:val="multilevel"/>
    <w:tmpl w:val="4C06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8A3680"/>
    <w:multiLevelType w:val="multilevel"/>
    <w:tmpl w:val="0DC2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FD0B0C"/>
    <w:multiLevelType w:val="hybridMultilevel"/>
    <w:tmpl w:val="F40C2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F255BF"/>
    <w:multiLevelType w:val="hybridMultilevel"/>
    <w:tmpl w:val="98347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012E75"/>
    <w:multiLevelType w:val="multilevel"/>
    <w:tmpl w:val="E54E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3F5599"/>
    <w:multiLevelType w:val="hybridMultilevel"/>
    <w:tmpl w:val="0CB85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6E3A67"/>
    <w:multiLevelType w:val="multilevel"/>
    <w:tmpl w:val="A5F0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1348E2"/>
    <w:multiLevelType w:val="hybridMultilevel"/>
    <w:tmpl w:val="848A4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5C3014A"/>
    <w:multiLevelType w:val="hybridMultilevel"/>
    <w:tmpl w:val="671E6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AF7C40"/>
    <w:multiLevelType w:val="multilevel"/>
    <w:tmpl w:val="D45C4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960E32"/>
    <w:multiLevelType w:val="hybridMultilevel"/>
    <w:tmpl w:val="6D8E7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6035394">
    <w:abstractNumId w:val="4"/>
  </w:num>
  <w:num w:numId="2" w16cid:durableId="1189101438">
    <w:abstractNumId w:val="15"/>
  </w:num>
  <w:num w:numId="3" w16cid:durableId="984744412">
    <w:abstractNumId w:val="7"/>
  </w:num>
  <w:num w:numId="4" w16cid:durableId="1114060066">
    <w:abstractNumId w:val="12"/>
  </w:num>
  <w:num w:numId="5" w16cid:durableId="1507750853">
    <w:abstractNumId w:val="2"/>
  </w:num>
  <w:num w:numId="6" w16cid:durableId="1277442055">
    <w:abstractNumId w:val="5"/>
  </w:num>
  <w:num w:numId="7" w16cid:durableId="2121608409">
    <w:abstractNumId w:val="6"/>
  </w:num>
  <w:num w:numId="8" w16cid:durableId="1605963640">
    <w:abstractNumId w:val="9"/>
  </w:num>
  <w:num w:numId="9" w16cid:durableId="1247376166">
    <w:abstractNumId w:val="11"/>
  </w:num>
  <w:num w:numId="10" w16cid:durableId="1788116525">
    <w:abstractNumId w:val="1"/>
  </w:num>
  <w:num w:numId="11" w16cid:durableId="1680623335">
    <w:abstractNumId w:val="10"/>
  </w:num>
  <w:num w:numId="12" w16cid:durableId="1917127826">
    <w:abstractNumId w:val="13"/>
  </w:num>
  <w:num w:numId="13" w16cid:durableId="245308120">
    <w:abstractNumId w:val="0"/>
  </w:num>
  <w:num w:numId="14" w16cid:durableId="740175612">
    <w:abstractNumId w:val="8"/>
  </w:num>
  <w:num w:numId="15" w16cid:durableId="1265042813">
    <w:abstractNumId w:val="3"/>
  </w:num>
  <w:num w:numId="16" w16cid:durableId="3413974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333"/>
    <w:rsid w:val="000059F3"/>
    <w:rsid w:val="00006436"/>
    <w:rsid w:val="0001086D"/>
    <w:rsid w:val="00012D55"/>
    <w:rsid w:val="00015712"/>
    <w:rsid w:val="00020F5E"/>
    <w:rsid w:val="00021F1D"/>
    <w:rsid w:val="00023C9C"/>
    <w:rsid w:val="0002458E"/>
    <w:rsid w:val="00024BA3"/>
    <w:rsid w:val="0002732D"/>
    <w:rsid w:val="00027993"/>
    <w:rsid w:val="0003011A"/>
    <w:rsid w:val="000309DB"/>
    <w:rsid w:val="00030B04"/>
    <w:rsid w:val="00031833"/>
    <w:rsid w:val="00032413"/>
    <w:rsid w:val="00034A8D"/>
    <w:rsid w:val="0003682F"/>
    <w:rsid w:val="00037D24"/>
    <w:rsid w:val="000422BA"/>
    <w:rsid w:val="00045E25"/>
    <w:rsid w:val="000476BE"/>
    <w:rsid w:val="00057852"/>
    <w:rsid w:val="0006520A"/>
    <w:rsid w:val="000652C6"/>
    <w:rsid w:val="000708A0"/>
    <w:rsid w:val="00071AD2"/>
    <w:rsid w:val="00072ADF"/>
    <w:rsid w:val="00074E5C"/>
    <w:rsid w:val="00077661"/>
    <w:rsid w:val="00080832"/>
    <w:rsid w:val="00080E07"/>
    <w:rsid w:val="000820E8"/>
    <w:rsid w:val="00085FF1"/>
    <w:rsid w:val="00086183"/>
    <w:rsid w:val="00091562"/>
    <w:rsid w:val="00096532"/>
    <w:rsid w:val="00096BF7"/>
    <w:rsid w:val="000A30B9"/>
    <w:rsid w:val="000A3CE1"/>
    <w:rsid w:val="000A45E6"/>
    <w:rsid w:val="000A4B71"/>
    <w:rsid w:val="000B219A"/>
    <w:rsid w:val="000B2572"/>
    <w:rsid w:val="000B30BF"/>
    <w:rsid w:val="000C017D"/>
    <w:rsid w:val="000C39BB"/>
    <w:rsid w:val="000C5E2B"/>
    <w:rsid w:val="000C7888"/>
    <w:rsid w:val="000D2F08"/>
    <w:rsid w:val="000D5AC6"/>
    <w:rsid w:val="000D6853"/>
    <w:rsid w:val="000D6FFF"/>
    <w:rsid w:val="000E39A1"/>
    <w:rsid w:val="000E6896"/>
    <w:rsid w:val="000E6B54"/>
    <w:rsid w:val="000F03FE"/>
    <w:rsid w:val="000F16EF"/>
    <w:rsid w:val="000F1BE2"/>
    <w:rsid w:val="000F4043"/>
    <w:rsid w:val="000F7245"/>
    <w:rsid w:val="00102FCD"/>
    <w:rsid w:val="001055AB"/>
    <w:rsid w:val="001066EB"/>
    <w:rsid w:val="001079B6"/>
    <w:rsid w:val="001153BA"/>
    <w:rsid w:val="0012022D"/>
    <w:rsid w:val="001206C3"/>
    <w:rsid w:val="00122A7B"/>
    <w:rsid w:val="00130B94"/>
    <w:rsid w:val="00132E3E"/>
    <w:rsid w:val="00134308"/>
    <w:rsid w:val="0013620B"/>
    <w:rsid w:val="00136648"/>
    <w:rsid w:val="00143D49"/>
    <w:rsid w:val="00150124"/>
    <w:rsid w:val="00150550"/>
    <w:rsid w:val="001518D0"/>
    <w:rsid w:val="00152B6B"/>
    <w:rsid w:val="00161B56"/>
    <w:rsid w:val="00163E3B"/>
    <w:rsid w:val="00171708"/>
    <w:rsid w:val="00171B3D"/>
    <w:rsid w:val="001746DA"/>
    <w:rsid w:val="00182CE3"/>
    <w:rsid w:val="001854E0"/>
    <w:rsid w:val="00186C56"/>
    <w:rsid w:val="001976FA"/>
    <w:rsid w:val="001A2D96"/>
    <w:rsid w:val="001A3267"/>
    <w:rsid w:val="001A3612"/>
    <w:rsid w:val="001A5829"/>
    <w:rsid w:val="001A60A5"/>
    <w:rsid w:val="001A7095"/>
    <w:rsid w:val="001A7496"/>
    <w:rsid w:val="001B0869"/>
    <w:rsid w:val="001B1441"/>
    <w:rsid w:val="001D06C5"/>
    <w:rsid w:val="001D0F2A"/>
    <w:rsid w:val="001E1EF3"/>
    <w:rsid w:val="001E2B59"/>
    <w:rsid w:val="001E32B8"/>
    <w:rsid w:val="001E3995"/>
    <w:rsid w:val="001F629E"/>
    <w:rsid w:val="00201B3D"/>
    <w:rsid w:val="00202521"/>
    <w:rsid w:val="00210B93"/>
    <w:rsid w:val="002205C2"/>
    <w:rsid w:val="002208D5"/>
    <w:rsid w:val="00222F66"/>
    <w:rsid w:val="00223BCC"/>
    <w:rsid w:val="00224081"/>
    <w:rsid w:val="00224279"/>
    <w:rsid w:val="0022461E"/>
    <w:rsid w:val="00224B57"/>
    <w:rsid w:val="00224F91"/>
    <w:rsid w:val="0022582B"/>
    <w:rsid w:val="00226A2F"/>
    <w:rsid w:val="00231720"/>
    <w:rsid w:val="002410A0"/>
    <w:rsid w:val="002415C9"/>
    <w:rsid w:val="002428D3"/>
    <w:rsid w:val="0024538B"/>
    <w:rsid w:val="00246147"/>
    <w:rsid w:val="00251438"/>
    <w:rsid w:val="00256931"/>
    <w:rsid w:val="0026446B"/>
    <w:rsid w:val="00265766"/>
    <w:rsid w:val="002705A4"/>
    <w:rsid w:val="002708DB"/>
    <w:rsid w:val="00271766"/>
    <w:rsid w:val="00272550"/>
    <w:rsid w:val="0027279F"/>
    <w:rsid w:val="00274CF6"/>
    <w:rsid w:val="00282DAC"/>
    <w:rsid w:val="00282FC7"/>
    <w:rsid w:val="00283D35"/>
    <w:rsid w:val="00284ECC"/>
    <w:rsid w:val="00286E6D"/>
    <w:rsid w:val="00291E6B"/>
    <w:rsid w:val="00296A5D"/>
    <w:rsid w:val="00297659"/>
    <w:rsid w:val="002A0BC5"/>
    <w:rsid w:val="002A13CF"/>
    <w:rsid w:val="002A2A3F"/>
    <w:rsid w:val="002A2E1E"/>
    <w:rsid w:val="002B3018"/>
    <w:rsid w:val="002B66D0"/>
    <w:rsid w:val="002B683E"/>
    <w:rsid w:val="002B6D7A"/>
    <w:rsid w:val="002B7758"/>
    <w:rsid w:val="002C5FF3"/>
    <w:rsid w:val="002D0B35"/>
    <w:rsid w:val="002D3C04"/>
    <w:rsid w:val="002D44AB"/>
    <w:rsid w:val="002D4629"/>
    <w:rsid w:val="002D4BFE"/>
    <w:rsid w:val="002D7A02"/>
    <w:rsid w:val="002D7C43"/>
    <w:rsid w:val="002E0A37"/>
    <w:rsid w:val="002E488E"/>
    <w:rsid w:val="002F0F01"/>
    <w:rsid w:val="002F6B93"/>
    <w:rsid w:val="002F6BC0"/>
    <w:rsid w:val="00300B66"/>
    <w:rsid w:val="00302984"/>
    <w:rsid w:val="00304F7E"/>
    <w:rsid w:val="00305D30"/>
    <w:rsid w:val="00315136"/>
    <w:rsid w:val="00316A86"/>
    <w:rsid w:val="00317416"/>
    <w:rsid w:val="00320628"/>
    <w:rsid w:val="003211A4"/>
    <w:rsid w:val="00321798"/>
    <w:rsid w:val="00322149"/>
    <w:rsid w:val="00323AB7"/>
    <w:rsid w:val="00323AEB"/>
    <w:rsid w:val="003262A0"/>
    <w:rsid w:val="00333E1A"/>
    <w:rsid w:val="00334C4D"/>
    <w:rsid w:val="003362E8"/>
    <w:rsid w:val="00336C0E"/>
    <w:rsid w:val="0034002A"/>
    <w:rsid w:val="00346DCB"/>
    <w:rsid w:val="003477CD"/>
    <w:rsid w:val="00347D80"/>
    <w:rsid w:val="00350ACB"/>
    <w:rsid w:val="003528C9"/>
    <w:rsid w:val="00352AB6"/>
    <w:rsid w:val="00352B6F"/>
    <w:rsid w:val="00352CA5"/>
    <w:rsid w:val="00354E55"/>
    <w:rsid w:val="00355E6C"/>
    <w:rsid w:val="00360691"/>
    <w:rsid w:val="0036084A"/>
    <w:rsid w:val="00363477"/>
    <w:rsid w:val="003637D4"/>
    <w:rsid w:val="00363CD3"/>
    <w:rsid w:val="003641A8"/>
    <w:rsid w:val="003651EE"/>
    <w:rsid w:val="00365508"/>
    <w:rsid w:val="003705D8"/>
    <w:rsid w:val="00371AAF"/>
    <w:rsid w:val="00372BEC"/>
    <w:rsid w:val="00372ED4"/>
    <w:rsid w:val="003753AC"/>
    <w:rsid w:val="00381B7D"/>
    <w:rsid w:val="003828DC"/>
    <w:rsid w:val="0038300C"/>
    <w:rsid w:val="00385485"/>
    <w:rsid w:val="003854EC"/>
    <w:rsid w:val="0038569E"/>
    <w:rsid w:val="003868A8"/>
    <w:rsid w:val="00387C97"/>
    <w:rsid w:val="00387E6E"/>
    <w:rsid w:val="00394604"/>
    <w:rsid w:val="00397488"/>
    <w:rsid w:val="003A0A80"/>
    <w:rsid w:val="003A5351"/>
    <w:rsid w:val="003A61E6"/>
    <w:rsid w:val="003A7352"/>
    <w:rsid w:val="003B1146"/>
    <w:rsid w:val="003B22BA"/>
    <w:rsid w:val="003B3B43"/>
    <w:rsid w:val="003B6638"/>
    <w:rsid w:val="003C195B"/>
    <w:rsid w:val="003C2DB3"/>
    <w:rsid w:val="003C34F1"/>
    <w:rsid w:val="003C4CCD"/>
    <w:rsid w:val="003C589E"/>
    <w:rsid w:val="003C7CC5"/>
    <w:rsid w:val="003D0EF9"/>
    <w:rsid w:val="003D1030"/>
    <w:rsid w:val="003D394B"/>
    <w:rsid w:val="003D4D72"/>
    <w:rsid w:val="003E10DD"/>
    <w:rsid w:val="003E343C"/>
    <w:rsid w:val="003E3907"/>
    <w:rsid w:val="003E39BB"/>
    <w:rsid w:val="003E3D7D"/>
    <w:rsid w:val="003E45B4"/>
    <w:rsid w:val="003E6379"/>
    <w:rsid w:val="003F2026"/>
    <w:rsid w:val="003F376A"/>
    <w:rsid w:val="003F7565"/>
    <w:rsid w:val="004016EC"/>
    <w:rsid w:val="004017D7"/>
    <w:rsid w:val="00402F48"/>
    <w:rsid w:val="00403DD9"/>
    <w:rsid w:val="0040401E"/>
    <w:rsid w:val="00405FDB"/>
    <w:rsid w:val="004143AF"/>
    <w:rsid w:val="00421CC2"/>
    <w:rsid w:val="00424E25"/>
    <w:rsid w:val="00425301"/>
    <w:rsid w:val="004258A9"/>
    <w:rsid w:val="00433003"/>
    <w:rsid w:val="004369D5"/>
    <w:rsid w:val="00436E84"/>
    <w:rsid w:val="00441441"/>
    <w:rsid w:val="00446814"/>
    <w:rsid w:val="00451EEF"/>
    <w:rsid w:val="00454152"/>
    <w:rsid w:val="004546C1"/>
    <w:rsid w:val="004603A8"/>
    <w:rsid w:val="00460CF2"/>
    <w:rsid w:val="00470F73"/>
    <w:rsid w:val="004764BF"/>
    <w:rsid w:val="0048139C"/>
    <w:rsid w:val="004816ED"/>
    <w:rsid w:val="00484D43"/>
    <w:rsid w:val="0048699E"/>
    <w:rsid w:val="00486FC2"/>
    <w:rsid w:val="00487576"/>
    <w:rsid w:val="00492456"/>
    <w:rsid w:val="00493D24"/>
    <w:rsid w:val="004A097E"/>
    <w:rsid w:val="004A1BFF"/>
    <w:rsid w:val="004B5D48"/>
    <w:rsid w:val="004B64E3"/>
    <w:rsid w:val="004B6AE6"/>
    <w:rsid w:val="004C5AF4"/>
    <w:rsid w:val="004D0297"/>
    <w:rsid w:val="004D08D6"/>
    <w:rsid w:val="004D3438"/>
    <w:rsid w:val="004D3942"/>
    <w:rsid w:val="004D4CA1"/>
    <w:rsid w:val="004E30FF"/>
    <w:rsid w:val="004E32A0"/>
    <w:rsid w:val="004E51DE"/>
    <w:rsid w:val="004E6528"/>
    <w:rsid w:val="004E7356"/>
    <w:rsid w:val="004E7513"/>
    <w:rsid w:val="004F0ADC"/>
    <w:rsid w:val="00502F89"/>
    <w:rsid w:val="0050480A"/>
    <w:rsid w:val="0050682E"/>
    <w:rsid w:val="00512F28"/>
    <w:rsid w:val="005144DB"/>
    <w:rsid w:val="005179D3"/>
    <w:rsid w:val="00521B96"/>
    <w:rsid w:val="005223B1"/>
    <w:rsid w:val="005247AF"/>
    <w:rsid w:val="00536570"/>
    <w:rsid w:val="005417F5"/>
    <w:rsid w:val="00551C26"/>
    <w:rsid w:val="00554F84"/>
    <w:rsid w:val="00555797"/>
    <w:rsid w:val="00555FC2"/>
    <w:rsid w:val="005563D4"/>
    <w:rsid w:val="0056158B"/>
    <w:rsid w:val="00563BBC"/>
    <w:rsid w:val="00564760"/>
    <w:rsid w:val="00565F0D"/>
    <w:rsid w:val="00567827"/>
    <w:rsid w:val="00567A58"/>
    <w:rsid w:val="00570E67"/>
    <w:rsid w:val="005725F9"/>
    <w:rsid w:val="00575060"/>
    <w:rsid w:val="00576583"/>
    <w:rsid w:val="00577A42"/>
    <w:rsid w:val="005810FF"/>
    <w:rsid w:val="005821C2"/>
    <w:rsid w:val="00582C79"/>
    <w:rsid w:val="00585EDF"/>
    <w:rsid w:val="005974DA"/>
    <w:rsid w:val="00597F1F"/>
    <w:rsid w:val="005A02CF"/>
    <w:rsid w:val="005A4232"/>
    <w:rsid w:val="005B75EF"/>
    <w:rsid w:val="005B7B09"/>
    <w:rsid w:val="005C0F0B"/>
    <w:rsid w:val="005D0A3F"/>
    <w:rsid w:val="005D1DFB"/>
    <w:rsid w:val="005D279B"/>
    <w:rsid w:val="005D29B8"/>
    <w:rsid w:val="005D4273"/>
    <w:rsid w:val="005D7C9A"/>
    <w:rsid w:val="005E1BA3"/>
    <w:rsid w:val="005E1F50"/>
    <w:rsid w:val="005E73CB"/>
    <w:rsid w:val="005F30EA"/>
    <w:rsid w:val="005F4F4D"/>
    <w:rsid w:val="005F76E7"/>
    <w:rsid w:val="005F7BC5"/>
    <w:rsid w:val="00602956"/>
    <w:rsid w:val="006100F7"/>
    <w:rsid w:val="00612C18"/>
    <w:rsid w:val="00617AF9"/>
    <w:rsid w:val="006228E5"/>
    <w:rsid w:val="006326DA"/>
    <w:rsid w:val="006337AF"/>
    <w:rsid w:val="00637698"/>
    <w:rsid w:val="0064248C"/>
    <w:rsid w:val="006425D8"/>
    <w:rsid w:val="00642A02"/>
    <w:rsid w:val="006433F1"/>
    <w:rsid w:val="0065048F"/>
    <w:rsid w:val="00652C9A"/>
    <w:rsid w:val="006532AA"/>
    <w:rsid w:val="00654F04"/>
    <w:rsid w:val="00656CB4"/>
    <w:rsid w:val="00663086"/>
    <w:rsid w:val="00667AA5"/>
    <w:rsid w:val="0067138E"/>
    <w:rsid w:val="00672A42"/>
    <w:rsid w:val="00672AAD"/>
    <w:rsid w:val="00673755"/>
    <w:rsid w:val="00674540"/>
    <w:rsid w:val="00676237"/>
    <w:rsid w:val="00676836"/>
    <w:rsid w:val="00677DAA"/>
    <w:rsid w:val="00682A11"/>
    <w:rsid w:val="00683AB8"/>
    <w:rsid w:val="00684333"/>
    <w:rsid w:val="00685575"/>
    <w:rsid w:val="00686B63"/>
    <w:rsid w:val="00687A66"/>
    <w:rsid w:val="0069041A"/>
    <w:rsid w:val="006905A0"/>
    <w:rsid w:val="00694350"/>
    <w:rsid w:val="00696598"/>
    <w:rsid w:val="00696CB7"/>
    <w:rsid w:val="006A239C"/>
    <w:rsid w:val="006A50D2"/>
    <w:rsid w:val="006B6602"/>
    <w:rsid w:val="006B6E5D"/>
    <w:rsid w:val="006B7E25"/>
    <w:rsid w:val="006B7F48"/>
    <w:rsid w:val="006C17F8"/>
    <w:rsid w:val="006C21C6"/>
    <w:rsid w:val="006C499F"/>
    <w:rsid w:val="006C60D5"/>
    <w:rsid w:val="006D23DB"/>
    <w:rsid w:val="006D3CB6"/>
    <w:rsid w:val="006D5327"/>
    <w:rsid w:val="006E1DED"/>
    <w:rsid w:val="006E3600"/>
    <w:rsid w:val="006E7245"/>
    <w:rsid w:val="006F0B1C"/>
    <w:rsid w:val="006F4114"/>
    <w:rsid w:val="006F55AD"/>
    <w:rsid w:val="006F5D9D"/>
    <w:rsid w:val="00700E74"/>
    <w:rsid w:val="007018F8"/>
    <w:rsid w:val="007033B1"/>
    <w:rsid w:val="00703C2D"/>
    <w:rsid w:val="00704471"/>
    <w:rsid w:val="00714F0D"/>
    <w:rsid w:val="0071512E"/>
    <w:rsid w:val="00716058"/>
    <w:rsid w:val="00720910"/>
    <w:rsid w:val="00722C24"/>
    <w:rsid w:val="00724845"/>
    <w:rsid w:val="007255FC"/>
    <w:rsid w:val="00726648"/>
    <w:rsid w:val="007271EB"/>
    <w:rsid w:val="00733DA9"/>
    <w:rsid w:val="00737FAA"/>
    <w:rsid w:val="0074059A"/>
    <w:rsid w:val="0074369A"/>
    <w:rsid w:val="00743A45"/>
    <w:rsid w:val="0074754D"/>
    <w:rsid w:val="00751A24"/>
    <w:rsid w:val="00752DA4"/>
    <w:rsid w:val="00753358"/>
    <w:rsid w:val="00753E42"/>
    <w:rsid w:val="007547A5"/>
    <w:rsid w:val="00763E27"/>
    <w:rsid w:val="00765B11"/>
    <w:rsid w:val="0077093F"/>
    <w:rsid w:val="00773CB7"/>
    <w:rsid w:val="00773D53"/>
    <w:rsid w:val="007763EE"/>
    <w:rsid w:val="007801F1"/>
    <w:rsid w:val="0078300C"/>
    <w:rsid w:val="00785660"/>
    <w:rsid w:val="00790889"/>
    <w:rsid w:val="007927B9"/>
    <w:rsid w:val="00793649"/>
    <w:rsid w:val="00793BFA"/>
    <w:rsid w:val="007A33EC"/>
    <w:rsid w:val="007A3F0D"/>
    <w:rsid w:val="007A42BC"/>
    <w:rsid w:val="007A588B"/>
    <w:rsid w:val="007B0D08"/>
    <w:rsid w:val="007B16BD"/>
    <w:rsid w:val="007B18C8"/>
    <w:rsid w:val="007B1F2F"/>
    <w:rsid w:val="007B73C3"/>
    <w:rsid w:val="007B7DF9"/>
    <w:rsid w:val="007C3D21"/>
    <w:rsid w:val="007D1DED"/>
    <w:rsid w:val="007D2F05"/>
    <w:rsid w:val="007D4325"/>
    <w:rsid w:val="007D5F9D"/>
    <w:rsid w:val="007D6DB6"/>
    <w:rsid w:val="007E02C8"/>
    <w:rsid w:val="007E534E"/>
    <w:rsid w:val="007E61C0"/>
    <w:rsid w:val="007F2144"/>
    <w:rsid w:val="007F2D71"/>
    <w:rsid w:val="007F2FE0"/>
    <w:rsid w:val="007F430D"/>
    <w:rsid w:val="007F43BC"/>
    <w:rsid w:val="007F68C9"/>
    <w:rsid w:val="00801D1A"/>
    <w:rsid w:val="00802CDC"/>
    <w:rsid w:val="00803816"/>
    <w:rsid w:val="008044AA"/>
    <w:rsid w:val="00811289"/>
    <w:rsid w:val="008118EB"/>
    <w:rsid w:val="00820F50"/>
    <w:rsid w:val="0082191F"/>
    <w:rsid w:val="00823FF2"/>
    <w:rsid w:val="00824B81"/>
    <w:rsid w:val="00825CB9"/>
    <w:rsid w:val="008261C5"/>
    <w:rsid w:val="00827333"/>
    <w:rsid w:val="008274A0"/>
    <w:rsid w:val="00830F7B"/>
    <w:rsid w:val="00841995"/>
    <w:rsid w:val="00843A00"/>
    <w:rsid w:val="00847FFD"/>
    <w:rsid w:val="008523BC"/>
    <w:rsid w:val="0086172A"/>
    <w:rsid w:val="00864F3F"/>
    <w:rsid w:val="00864F55"/>
    <w:rsid w:val="00865D38"/>
    <w:rsid w:val="00870D20"/>
    <w:rsid w:val="008731F9"/>
    <w:rsid w:val="008768FF"/>
    <w:rsid w:val="00877D72"/>
    <w:rsid w:val="00882C31"/>
    <w:rsid w:val="00882FF9"/>
    <w:rsid w:val="0088326E"/>
    <w:rsid w:val="00884812"/>
    <w:rsid w:val="0089158D"/>
    <w:rsid w:val="008916F2"/>
    <w:rsid w:val="00891FB9"/>
    <w:rsid w:val="00892CB4"/>
    <w:rsid w:val="0089639F"/>
    <w:rsid w:val="00897863"/>
    <w:rsid w:val="008A00C6"/>
    <w:rsid w:val="008A49B4"/>
    <w:rsid w:val="008A6E99"/>
    <w:rsid w:val="008A76A3"/>
    <w:rsid w:val="008B0BDE"/>
    <w:rsid w:val="008B2893"/>
    <w:rsid w:val="008B3AC4"/>
    <w:rsid w:val="008B5F1B"/>
    <w:rsid w:val="008C2832"/>
    <w:rsid w:val="008C3B7B"/>
    <w:rsid w:val="008C43D8"/>
    <w:rsid w:val="008C5F5C"/>
    <w:rsid w:val="008C76B9"/>
    <w:rsid w:val="008D04C2"/>
    <w:rsid w:val="008D2688"/>
    <w:rsid w:val="008D41BC"/>
    <w:rsid w:val="008D46E0"/>
    <w:rsid w:val="008D521F"/>
    <w:rsid w:val="008E287F"/>
    <w:rsid w:val="008E2EFF"/>
    <w:rsid w:val="008E3080"/>
    <w:rsid w:val="008E53ED"/>
    <w:rsid w:val="008E5FF3"/>
    <w:rsid w:val="008E68BA"/>
    <w:rsid w:val="008E7674"/>
    <w:rsid w:val="008F06B7"/>
    <w:rsid w:val="008F0A32"/>
    <w:rsid w:val="008F1ED6"/>
    <w:rsid w:val="008F3493"/>
    <w:rsid w:val="008F7141"/>
    <w:rsid w:val="00900B74"/>
    <w:rsid w:val="009017DD"/>
    <w:rsid w:val="009032C9"/>
    <w:rsid w:val="009037AF"/>
    <w:rsid w:val="00904454"/>
    <w:rsid w:val="00904FD0"/>
    <w:rsid w:val="00905300"/>
    <w:rsid w:val="00906EB2"/>
    <w:rsid w:val="009134F7"/>
    <w:rsid w:val="009158F2"/>
    <w:rsid w:val="0091690E"/>
    <w:rsid w:val="00925B9A"/>
    <w:rsid w:val="00930E28"/>
    <w:rsid w:val="0093121A"/>
    <w:rsid w:val="0093207C"/>
    <w:rsid w:val="0093457D"/>
    <w:rsid w:val="00935254"/>
    <w:rsid w:val="00936643"/>
    <w:rsid w:val="00937BB5"/>
    <w:rsid w:val="00944B1C"/>
    <w:rsid w:val="0094670D"/>
    <w:rsid w:val="00947884"/>
    <w:rsid w:val="009522C1"/>
    <w:rsid w:val="00955305"/>
    <w:rsid w:val="00957373"/>
    <w:rsid w:val="009577D3"/>
    <w:rsid w:val="009607FF"/>
    <w:rsid w:val="009672A1"/>
    <w:rsid w:val="00971320"/>
    <w:rsid w:val="00971A20"/>
    <w:rsid w:val="009734C3"/>
    <w:rsid w:val="00976B32"/>
    <w:rsid w:val="0098094D"/>
    <w:rsid w:val="00980F4D"/>
    <w:rsid w:val="009861C0"/>
    <w:rsid w:val="00996C2F"/>
    <w:rsid w:val="00996DF2"/>
    <w:rsid w:val="00996F1E"/>
    <w:rsid w:val="00997333"/>
    <w:rsid w:val="009A08DD"/>
    <w:rsid w:val="009A1B20"/>
    <w:rsid w:val="009A1EC4"/>
    <w:rsid w:val="009A47FC"/>
    <w:rsid w:val="009A55AC"/>
    <w:rsid w:val="009A6876"/>
    <w:rsid w:val="009A7289"/>
    <w:rsid w:val="009A7CC4"/>
    <w:rsid w:val="009B03D5"/>
    <w:rsid w:val="009B244A"/>
    <w:rsid w:val="009B3098"/>
    <w:rsid w:val="009B3B41"/>
    <w:rsid w:val="009B5EB2"/>
    <w:rsid w:val="009C0726"/>
    <w:rsid w:val="009C17BD"/>
    <w:rsid w:val="009C1FA3"/>
    <w:rsid w:val="009C2DF3"/>
    <w:rsid w:val="009C3403"/>
    <w:rsid w:val="009C3A77"/>
    <w:rsid w:val="009C4F4C"/>
    <w:rsid w:val="009D3E24"/>
    <w:rsid w:val="009D676C"/>
    <w:rsid w:val="009E0058"/>
    <w:rsid w:val="009E3A11"/>
    <w:rsid w:val="009E5D29"/>
    <w:rsid w:val="009E61AA"/>
    <w:rsid w:val="009F2427"/>
    <w:rsid w:val="009F4D47"/>
    <w:rsid w:val="009F57A4"/>
    <w:rsid w:val="00A02468"/>
    <w:rsid w:val="00A16FB6"/>
    <w:rsid w:val="00A205CF"/>
    <w:rsid w:val="00A20CA8"/>
    <w:rsid w:val="00A21FE5"/>
    <w:rsid w:val="00A251D9"/>
    <w:rsid w:val="00A264C4"/>
    <w:rsid w:val="00A30675"/>
    <w:rsid w:val="00A33900"/>
    <w:rsid w:val="00A342B5"/>
    <w:rsid w:val="00A35C2A"/>
    <w:rsid w:val="00A37030"/>
    <w:rsid w:val="00A3737C"/>
    <w:rsid w:val="00A37AD0"/>
    <w:rsid w:val="00A4278E"/>
    <w:rsid w:val="00A439BB"/>
    <w:rsid w:val="00A44812"/>
    <w:rsid w:val="00A45240"/>
    <w:rsid w:val="00A52EFD"/>
    <w:rsid w:val="00A539D7"/>
    <w:rsid w:val="00A551FC"/>
    <w:rsid w:val="00A56E20"/>
    <w:rsid w:val="00A6273A"/>
    <w:rsid w:val="00A71587"/>
    <w:rsid w:val="00A72227"/>
    <w:rsid w:val="00A73382"/>
    <w:rsid w:val="00A73945"/>
    <w:rsid w:val="00A73B35"/>
    <w:rsid w:val="00A749FB"/>
    <w:rsid w:val="00A74A8F"/>
    <w:rsid w:val="00A81F25"/>
    <w:rsid w:val="00A82A45"/>
    <w:rsid w:val="00A86791"/>
    <w:rsid w:val="00A87AD2"/>
    <w:rsid w:val="00A91CEE"/>
    <w:rsid w:val="00A942FD"/>
    <w:rsid w:val="00A957DB"/>
    <w:rsid w:val="00A969F5"/>
    <w:rsid w:val="00AA2A50"/>
    <w:rsid w:val="00AA3725"/>
    <w:rsid w:val="00AA3CE6"/>
    <w:rsid w:val="00AA401B"/>
    <w:rsid w:val="00AA4A61"/>
    <w:rsid w:val="00AA5463"/>
    <w:rsid w:val="00AA57D7"/>
    <w:rsid w:val="00AA5B08"/>
    <w:rsid w:val="00AA788C"/>
    <w:rsid w:val="00AA7E03"/>
    <w:rsid w:val="00AB0F07"/>
    <w:rsid w:val="00AB398B"/>
    <w:rsid w:val="00AB755B"/>
    <w:rsid w:val="00AB7E9B"/>
    <w:rsid w:val="00AC28B5"/>
    <w:rsid w:val="00AC2ABA"/>
    <w:rsid w:val="00AC524B"/>
    <w:rsid w:val="00AC6E12"/>
    <w:rsid w:val="00AD0405"/>
    <w:rsid w:val="00AD1600"/>
    <w:rsid w:val="00AE0241"/>
    <w:rsid w:val="00AE0576"/>
    <w:rsid w:val="00AE0FFA"/>
    <w:rsid w:val="00AE1A0E"/>
    <w:rsid w:val="00AF3C5E"/>
    <w:rsid w:val="00AF3DEF"/>
    <w:rsid w:val="00AF7652"/>
    <w:rsid w:val="00B02FCD"/>
    <w:rsid w:val="00B06514"/>
    <w:rsid w:val="00B11574"/>
    <w:rsid w:val="00B14B52"/>
    <w:rsid w:val="00B20666"/>
    <w:rsid w:val="00B22680"/>
    <w:rsid w:val="00B228B7"/>
    <w:rsid w:val="00B2458D"/>
    <w:rsid w:val="00B26805"/>
    <w:rsid w:val="00B313AA"/>
    <w:rsid w:val="00B32BF6"/>
    <w:rsid w:val="00B36633"/>
    <w:rsid w:val="00B36EB9"/>
    <w:rsid w:val="00B376A3"/>
    <w:rsid w:val="00B37999"/>
    <w:rsid w:val="00B41461"/>
    <w:rsid w:val="00B41B7E"/>
    <w:rsid w:val="00B45661"/>
    <w:rsid w:val="00B463FE"/>
    <w:rsid w:val="00B51BFB"/>
    <w:rsid w:val="00B536A0"/>
    <w:rsid w:val="00B54B25"/>
    <w:rsid w:val="00B576B2"/>
    <w:rsid w:val="00B618CD"/>
    <w:rsid w:val="00B645A1"/>
    <w:rsid w:val="00B64734"/>
    <w:rsid w:val="00B651D0"/>
    <w:rsid w:val="00B65787"/>
    <w:rsid w:val="00B659D5"/>
    <w:rsid w:val="00B6696C"/>
    <w:rsid w:val="00B717FB"/>
    <w:rsid w:val="00B73AF4"/>
    <w:rsid w:val="00B742BC"/>
    <w:rsid w:val="00B74800"/>
    <w:rsid w:val="00B74CD6"/>
    <w:rsid w:val="00B75468"/>
    <w:rsid w:val="00B80E29"/>
    <w:rsid w:val="00B82A19"/>
    <w:rsid w:val="00B838C6"/>
    <w:rsid w:val="00B8640C"/>
    <w:rsid w:val="00B90125"/>
    <w:rsid w:val="00B91146"/>
    <w:rsid w:val="00B92AD6"/>
    <w:rsid w:val="00B9640C"/>
    <w:rsid w:val="00BA4263"/>
    <w:rsid w:val="00BB0311"/>
    <w:rsid w:val="00BB1952"/>
    <w:rsid w:val="00BB21E0"/>
    <w:rsid w:val="00BB59BC"/>
    <w:rsid w:val="00BB5FE8"/>
    <w:rsid w:val="00BC01E7"/>
    <w:rsid w:val="00BC0D49"/>
    <w:rsid w:val="00BC23AE"/>
    <w:rsid w:val="00BC3976"/>
    <w:rsid w:val="00BC5F95"/>
    <w:rsid w:val="00BC64CA"/>
    <w:rsid w:val="00BD2E3B"/>
    <w:rsid w:val="00BD413E"/>
    <w:rsid w:val="00BE24BA"/>
    <w:rsid w:val="00BE40F7"/>
    <w:rsid w:val="00BE7A48"/>
    <w:rsid w:val="00BF0DC8"/>
    <w:rsid w:val="00BF0ED3"/>
    <w:rsid w:val="00BF4D86"/>
    <w:rsid w:val="00BF5DF3"/>
    <w:rsid w:val="00BF79CF"/>
    <w:rsid w:val="00C02D83"/>
    <w:rsid w:val="00C03419"/>
    <w:rsid w:val="00C0593A"/>
    <w:rsid w:val="00C10794"/>
    <w:rsid w:val="00C10E4C"/>
    <w:rsid w:val="00C13624"/>
    <w:rsid w:val="00C14C54"/>
    <w:rsid w:val="00C151E1"/>
    <w:rsid w:val="00C167AC"/>
    <w:rsid w:val="00C20FE5"/>
    <w:rsid w:val="00C219BB"/>
    <w:rsid w:val="00C22996"/>
    <w:rsid w:val="00C27854"/>
    <w:rsid w:val="00C33412"/>
    <w:rsid w:val="00C33610"/>
    <w:rsid w:val="00C33E7F"/>
    <w:rsid w:val="00C37AE6"/>
    <w:rsid w:val="00C43DD1"/>
    <w:rsid w:val="00C44AB9"/>
    <w:rsid w:val="00C46AE8"/>
    <w:rsid w:val="00C523B0"/>
    <w:rsid w:val="00C53BA4"/>
    <w:rsid w:val="00C54116"/>
    <w:rsid w:val="00C5476C"/>
    <w:rsid w:val="00C54F00"/>
    <w:rsid w:val="00C56136"/>
    <w:rsid w:val="00C637DD"/>
    <w:rsid w:val="00C66166"/>
    <w:rsid w:val="00C74052"/>
    <w:rsid w:val="00C74678"/>
    <w:rsid w:val="00C746A0"/>
    <w:rsid w:val="00C75275"/>
    <w:rsid w:val="00C8033F"/>
    <w:rsid w:val="00C81977"/>
    <w:rsid w:val="00C82FC1"/>
    <w:rsid w:val="00C83495"/>
    <w:rsid w:val="00C933E0"/>
    <w:rsid w:val="00C938B5"/>
    <w:rsid w:val="00C93E92"/>
    <w:rsid w:val="00C963C0"/>
    <w:rsid w:val="00CA2ED4"/>
    <w:rsid w:val="00CA3349"/>
    <w:rsid w:val="00CB1479"/>
    <w:rsid w:val="00CB5C2A"/>
    <w:rsid w:val="00CC0721"/>
    <w:rsid w:val="00CC1406"/>
    <w:rsid w:val="00CC3F47"/>
    <w:rsid w:val="00CC5989"/>
    <w:rsid w:val="00CC5B7D"/>
    <w:rsid w:val="00CC7023"/>
    <w:rsid w:val="00CD059C"/>
    <w:rsid w:val="00CD39D5"/>
    <w:rsid w:val="00CD47CA"/>
    <w:rsid w:val="00CD5136"/>
    <w:rsid w:val="00CD678B"/>
    <w:rsid w:val="00CD7808"/>
    <w:rsid w:val="00CE7065"/>
    <w:rsid w:val="00CF0C16"/>
    <w:rsid w:val="00CF21E0"/>
    <w:rsid w:val="00CF2F1A"/>
    <w:rsid w:val="00D01434"/>
    <w:rsid w:val="00D01A98"/>
    <w:rsid w:val="00D03074"/>
    <w:rsid w:val="00D036E7"/>
    <w:rsid w:val="00D069D6"/>
    <w:rsid w:val="00D10254"/>
    <w:rsid w:val="00D12CED"/>
    <w:rsid w:val="00D14414"/>
    <w:rsid w:val="00D14EC8"/>
    <w:rsid w:val="00D15D4F"/>
    <w:rsid w:val="00D15FDC"/>
    <w:rsid w:val="00D17274"/>
    <w:rsid w:val="00D174C0"/>
    <w:rsid w:val="00D21288"/>
    <w:rsid w:val="00D25C92"/>
    <w:rsid w:val="00D26819"/>
    <w:rsid w:val="00D335B6"/>
    <w:rsid w:val="00D42AA2"/>
    <w:rsid w:val="00D44E04"/>
    <w:rsid w:val="00D47D93"/>
    <w:rsid w:val="00D523EF"/>
    <w:rsid w:val="00D60E2B"/>
    <w:rsid w:val="00D642EC"/>
    <w:rsid w:val="00D70279"/>
    <w:rsid w:val="00D707FD"/>
    <w:rsid w:val="00D71AD7"/>
    <w:rsid w:val="00D71BAD"/>
    <w:rsid w:val="00D7362B"/>
    <w:rsid w:val="00D80ACB"/>
    <w:rsid w:val="00D81646"/>
    <w:rsid w:val="00D821A0"/>
    <w:rsid w:val="00D90DAC"/>
    <w:rsid w:val="00D9103F"/>
    <w:rsid w:val="00DA1E8A"/>
    <w:rsid w:val="00DA55FD"/>
    <w:rsid w:val="00DA6A68"/>
    <w:rsid w:val="00DA6FB6"/>
    <w:rsid w:val="00DB6C1B"/>
    <w:rsid w:val="00DC1FBC"/>
    <w:rsid w:val="00DC2626"/>
    <w:rsid w:val="00DC2EFE"/>
    <w:rsid w:val="00DC33F0"/>
    <w:rsid w:val="00DC561E"/>
    <w:rsid w:val="00DC797D"/>
    <w:rsid w:val="00DE2980"/>
    <w:rsid w:val="00DE56C2"/>
    <w:rsid w:val="00DE6BDD"/>
    <w:rsid w:val="00DE72E4"/>
    <w:rsid w:val="00DF2A70"/>
    <w:rsid w:val="00DF3374"/>
    <w:rsid w:val="00DF3963"/>
    <w:rsid w:val="00DF42A9"/>
    <w:rsid w:val="00E10D4C"/>
    <w:rsid w:val="00E114AF"/>
    <w:rsid w:val="00E11BDB"/>
    <w:rsid w:val="00E15187"/>
    <w:rsid w:val="00E16C4A"/>
    <w:rsid w:val="00E17BDB"/>
    <w:rsid w:val="00E20A0C"/>
    <w:rsid w:val="00E2258F"/>
    <w:rsid w:val="00E2287C"/>
    <w:rsid w:val="00E276A2"/>
    <w:rsid w:val="00E31141"/>
    <w:rsid w:val="00E32ADD"/>
    <w:rsid w:val="00E405E7"/>
    <w:rsid w:val="00E4213F"/>
    <w:rsid w:val="00E432C3"/>
    <w:rsid w:val="00E47798"/>
    <w:rsid w:val="00E47BDE"/>
    <w:rsid w:val="00E47F54"/>
    <w:rsid w:val="00E502E0"/>
    <w:rsid w:val="00E50412"/>
    <w:rsid w:val="00E5390F"/>
    <w:rsid w:val="00E5494B"/>
    <w:rsid w:val="00E56AFC"/>
    <w:rsid w:val="00E56B14"/>
    <w:rsid w:val="00E605AC"/>
    <w:rsid w:val="00E60A9A"/>
    <w:rsid w:val="00E61324"/>
    <w:rsid w:val="00E64D8E"/>
    <w:rsid w:val="00E64DE3"/>
    <w:rsid w:val="00E6568A"/>
    <w:rsid w:val="00E65804"/>
    <w:rsid w:val="00E67A51"/>
    <w:rsid w:val="00E7459C"/>
    <w:rsid w:val="00E7771F"/>
    <w:rsid w:val="00E80E14"/>
    <w:rsid w:val="00E862C5"/>
    <w:rsid w:val="00E91602"/>
    <w:rsid w:val="00E9585B"/>
    <w:rsid w:val="00EA359F"/>
    <w:rsid w:val="00EA36B1"/>
    <w:rsid w:val="00EB0F10"/>
    <w:rsid w:val="00EB2689"/>
    <w:rsid w:val="00EB2ABA"/>
    <w:rsid w:val="00EC1219"/>
    <w:rsid w:val="00EC2E5B"/>
    <w:rsid w:val="00EC4481"/>
    <w:rsid w:val="00EC503D"/>
    <w:rsid w:val="00ED03F6"/>
    <w:rsid w:val="00ED3793"/>
    <w:rsid w:val="00ED659F"/>
    <w:rsid w:val="00EE06FC"/>
    <w:rsid w:val="00EE1DAB"/>
    <w:rsid w:val="00EE233C"/>
    <w:rsid w:val="00EE2647"/>
    <w:rsid w:val="00EE7876"/>
    <w:rsid w:val="00EF0631"/>
    <w:rsid w:val="00EF1343"/>
    <w:rsid w:val="00EF1D44"/>
    <w:rsid w:val="00EF5D98"/>
    <w:rsid w:val="00F0478F"/>
    <w:rsid w:val="00F0528D"/>
    <w:rsid w:val="00F057AA"/>
    <w:rsid w:val="00F10006"/>
    <w:rsid w:val="00F119D5"/>
    <w:rsid w:val="00F124C2"/>
    <w:rsid w:val="00F15AB7"/>
    <w:rsid w:val="00F1775A"/>
    <w:rsid w:val="00F20547"/>
    <w:rsid w:val="00F32300"/>
    <w:rsid w:val="00F33ED7"/>
    <w:rsid w:val="00F34001"/>
    <w:rsid w:val="00F35327"/>
    <w:rsid w:val="00F44301"/>
    <w:rsid w:val="00F45B40"/>
    <w:rsid w:val="00F46CA8"/>
    <w:rsid w:val="00F5013A"/>
    <w:rsid w:val="00F5337D"/>
    <w:rsid w:val="00F55049"/>
    <w:rsid w:val="00F57251"/>
    <w:rsid w:val="00F57FB8"/>
    <w:rsid w:val="00F6662A"/>
    <w:rsid w:val="00F66699"/>
    <w:rsid w:val="00F709B5"/>
    <w:rsid w:val="00F72408"/>
    <w:rsid w:val="00F76F89"/>
    <w:rsid w:val="00F801F6"/>
    <w:rsid w:val="00F80233"/>
    <w:rsid w:val="00F81749"/>
    <w:rsid w:val="00F81AA1"/>
    <w:rsid w:val="00F84C09"/>
    <w:rsid w:val="00F8639D"/>
    <w:rsid w:val="00F87B33"/>
    <w:rsid w:val="00F91E6A"/>
    <w:rsid w:val="00F92DC3"/>
    <w:rsid w:val="00F95551"/>
    <w:rsid w:val="00F97E6F"/>
    <w:rsid w:val="00FA508B"/>
    <w:rsid w:val="00FB108F"/>
    <w:rsid w:val="00FB2A96"/>
    <w:rsid w:val="00FB3301"/>
    <w:rsid w:val="00FB5478"/>
    <w:rsid w:val="00FB7FBE"/>
    <w:rsid w:val="00FC325C"/>
    <w:rsid w:val="00FC4AB6"/>
    <w:rsid w:val="00FC52EC"/>
    <w:rsid w:val="00FD5989"/>
    <w:rsid w:val="00FE0319"/>
    <w:rsid w:val="00FE48AF"/>
    <w:rsid w:val="00FE4CA9"/>
    <w:rsid w:val="00FE561A"/>
    <w:rsid w:val="00FE6494"/>
    <w:rsid w:val="00FE6E07"/>
    <w:rsid w:val="00FE7DC9"/>
    <w:rsid w:val="00FF20CC"/>
    <w:rsid w:val="00FF7513"/>
    <w:rsid w:val="039D3F81"/>
    <w:rsid w:val="3CD8008F"/>
    <w:rsid w:val="689CD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53892"/>
  <w15:chartTrackingRefBased/>
  <w15:docId w15:val="{FEE46332-0257-49C3-9F88-612633D6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6FB6"/>
    <w:pPr>
      <w:jc w:val="both"/>
    </w:pPr>
    <w:rPr>
      <w:rFonts w:ascii="Calibri" w:hAnsi="Calibri"/>
      <w:sz w:val="24"/>
      <w:szCs w:val="24"/>
    </w:rPr>
  </w:style>
  <w:style w:type="paragraph" w:styleId="Heading1">
    <w:name w:val="heading 1"/>
    <w:basedOn w:val="Normal"/>
    <w:next w:val="Normal"/>
    <w:link w:val="Heading1Char"/>
    <w:autoRedefine/>
    <w:qFormat/>
    <w:rsid w:val="00B32BF6"/>
    <w:pPr>
      <w:keepNext/>
      <w:widowControl w:val="0"/>
      <w:autoSpaceDE w:val="0"/>
      <w:autoSpaceDN w:val="0"/>
      <w:adjustRightInd w:val="0"/>
      <w:spacing w:line="240" w:lineRule="atLeast"/>
      <w:jc w:val="center"/>
      <w:outlineLvl w:val="0"/>
    </w:pPr>
    <w:rPr>
      <w:rFonts w:asciiTheme="majorHAnsi" w:hAnsiTheme="majorHAnsi" w:cs="Courier New"/>
      <w:b/>
      <w:bCs/>
      <w:caps/>
      <w:sz w:val="36"/>
      <w:szCs w:val="22"/>
    </w:rPr>
  </w:style>
  <w:style w:type="paragraph" w:styleId="Heading2">
    <w:name w:val="heading 2"/>
    <w:basedOn w:val="Normal"/>
    <w:next w:val="Normal"/>
    <w:link w:val="Heading2Char"/>
    <w:qFormat/>
    <w:rsid w:val="000D2F08"/>
    <w:pPr>
      <w:keepNext/>
      <w:widowControl w:val="0"/>
      <w:autoSpaceDE w:val="0"/>
      <w:autoSpaceDN w:val="0"/>
      <w:adjustRightInd w:val="0"/>
      <w:spacing w:line="192" w:lineRule="atLeast"/>
      <w:outlineLvl w:val="1"/>
    </w:pPr>
    <w:rPr>
      <w:b/>
      <w:bCs/>
      <w:smallCaps/>
    </w:rPr>
  </w:style>
  <w:style w:type="paragraph" w:styleId="Heading3">
    <w:name w:val="heading 3"/>
    <w:basedOn w:val="Normal"/>
    <w:next w:val="Normal"/>
    <w:link w:val="Heading3Char"/>
    <w:qFormat/>
    <w:rsid w:val="00421CC2"/>
    <w:pPr>
      <w:keepNext/>
      <w:widowControl w:val="0"/>
      <w:autoSpaceDE w:val="0"/>
      <w:autoSpaceDN w:val="0"/>
      <w:adjustRightInd w:val="0"/>
      <w:spacing w:line="196" w:lineRule="atLeast"/>
      <w:outlineLvl w:val="2"/>
    </w:pPr>
    <w:rPr>
      <w:b/>
      <w:bCs/>
      <w:szCs w:val="22"/>
    </w:rPr>
  </w:style>
  <w:style w:type="paragraph" w:styleId="Heading4">
    <w:name w:val="heading 4"/>
    <w:basedOn w:val="Normal"/>
    <w:next w:val="Normal"/>
    <w:link w:val="Heading4Char"/>
    <w:qFormat/>
    <w:rsid w:val="00421CC2"/>
    <w:pPr>
      <w:keepNext/>
      <w:widowControl w:val="0"/>
      <w:autoSpaceDE w:val="0"/>
      <w:autoSpaceDN w:val="0"/>
      <w:adjustRightInd w:val="0"/>
      <w:spacing w:line="240" w:lineRule="atLeast"/>
      <w:outlineLvl w:val="3"/>
    </w:pPr>
    <w:rPr>
      <w:bCs/>
      <w:i/>
    </w:rPr>
  </w:style>
  <w:style w:type="paragraph" w:styleId="Heading5">
    <w:name w:val="heading 5"/>
    <w:basedOn w:val="Normal"/>
    <w:next w:val="Normal"/>
    <w:qFormat/>
    <w:pPr>
      <w:keepNext/>
      <w:widowControl w:val="0"/>
      <w:autoSpaceDE w:val="0"/>
      <w:autoSpaceDN w:val="0"/>
      <w:adjustRightInd w:val="0"/>
      <w:spacing w:line="240" w:lineRule="atLeast"/>
      <w:outlineLvl w:val="4"/>
    </w:pPr>
    <w:rPr>
      <w:b/>
      <w:bCs/>
    </w:rPr>
  </w:style>
  <w:style w:type="paragraph" w:styleId="Heading6">
    <w:name w:val="heading 6"/>
    <w:basedOn w:val="Normal"/>
    <w:next w:val="Normal"/>
    <w:pPr>
      <w:keepNext/>
      <w:widowControl w:val="0"/>
      <w:autoSpaceDE w:val="0"/>
      <w:autoSpaceDN w:val="0"/>
      <w:adjustRightInd w:val="0"/>
      <w:spacing w:line="240" w:lineRule="atLeast"/>
      <w:outlineLvl w:val="5"/>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widowControl w:val="0"/>
      <w:autoSpaceDE w:val="0"/>
      <w:autoSpaceDN w:val="0"/>
      <w:adjustRightInd w:val="0"/>
      <w:spacing w:line="240" w:lineRule="atLeast"/>
      <w:ind w:firstLine="720"/>
    </w:pPr>
  </w:style>
  <w:style w:type="paragraph" w:styleId="BodyText2">
    <w:name w:val="Body Text 2"/>
    <w:basedOn w:val="Normal"/>
    <w:pPr>
      <w:widowControl w:val="0"/>
      <w:autoSpaceDE w:val="0"/>
      <w:autoSpaceDN w:val="0"/>
      <w:adjustRightInd w:val="0"/>
      <w:spacing w:line="235" w:lineRule="atLeast"/>
    </w:pPr>
    <w:rPr>
      <w:rFonts w:ascii="Courier New" w:hAnsi="Courier New" w:cs="Courier New"/>
      <w:sz w:val="26"/>
      <w:szCs w:val="26"/>
    </w:rPr>
  </w:style>
  <w:style w:type="paragraph" w:styleId="BodyText3">
    <w:name w:val="Body Text 3"/>
    <w:basedOn w:val="Normal"/>
    <w:pPr>
      <w:widowControl w:val="0"/>
      <w:autoSpaceDE w:val="0"/>
      <w:autoSpaceDN w:val="0"/>
      <w:adjustRightInd w:val="0"/>
      <w:spacing w:line="235" w:lineRule="atLeast"/>
    </w:pPr>
    <w:rPr>
      <w:rFonts w:ascii="Courier New" w:hAnsi="Courier New" w:cs="Courier New"/>
      <w:sz w:val="26"/>
      <w:szCs w:val="26"/>
    </w:rPr>
  </w:style>
  <w:style w:type="paragraph" w:styleId="BodyTextIndent">
    <w:name w:val="Body Text Indent"/>
    <w:basedOn w:val="Normal"/>
    <w:pPr>
      <w:widowControl w:val="0"/>
      <w:autoSpaceDE w:val="0"/>
      <w:autoSpaceDN w:val="0"/>
      <w:adjustRightInd w:val="0"/>
      <w:spacing w:line="235" w:lineRule="atLeast"/>
      <w:ind w:firstLine="720"/>
    </w:pPr>
    <w:rPr>
      <w:rFonts w:ascii="Courier New" w:hAnsi="Courier New" w:cs="Courier New"/>
    </w:rPr>
  </w:style>
  <w:style w:type="paragraph" w:styleId="BodyTextIndent2">
    <w:name w:val="Body Text Indent 2"/>
    <w:basedOn w:val="Normal"/>
    <w:pPr>
      <w:widowControl w:val="0"/>
      <w:autoSpaceDE w:val="0"/>
      <w:autoSpaceDN w:val="0"/>
      <w:adjustRightInd w:val="0"/>
      <w:spacing w:line="235" w:lineRule="atLeast"/>
      <w:ind w:firstLine="729"/>
    </w:pPr>
    <w:rPr>
      <w:rFonts w:ascii="Courier New" w:hAnsi="Courier New" w:cs="Courier New"/>
    </w:rPr>
  </w:style>
  <w:style w:type="paragraph" w:styleId="BodyTextIndent3">
    <w:name w:val="Body Text Indent 3"/>
    <w:basedOn w:val="Normal"/>
    <w:pPr>
      <w:widowControl w:val="0"/>
      <w:autoSpaceDE w:val="0"/>
      <w:autoSpaceDN w:val="0"/>
      <w:adjustRightInd w:val="0"/>
      <w:spacing w:line="240" w:lineRule="atLeast"/>
      <w:ind w:firstLine="724"/>
    </w:pPr>
    <w:rPr>
      <w:rFonts w:ascii="Courier New" w:hAnsi="Courier New" w:cs="Courier New"/>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OC1">
    <w:name w:val="toc 1"/>
    <w:basedOn w:val="Normal"/>
    <w:next w:val="Normal"/>
    <w:autoRedefine/>
    <w:uiPriority w:val="39"/>
    <w:rsid w:val="00D7362B"/>
    <w:rPr>
      <w:b/>
    </w:rPr>
  </w:style>
  <w:style w:type="paragraph" w:styleId="TOC2">
    <w:name w:val="toc 2"/>
    <w:basedOn w:val="Normal"/>
    <w:next w:val="Normal"/>
    <w:autoRedefine/>
    <w:uiPriority w:val="39"/>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paragraph" w:styleId="Title">
    <w:name w:val="Title"/>
    <w:basedOn w:val="Normal"/>
    <w:qFormat/>
    <w:pPr>
      <w:jc w:val="center"/>
    </w:pPr>
    <w:rPr>
      <w:b/>
      <w:sz w:val="28"/>
      <w:szCs w:val="20"/>
      <w:u w:val="single"/>
    </w:rPr>
  </w:style>
  <w:style w:type="character" w:customStyle="1" w:styleId="ParaNum">
    <w:name w:val="ParaNum"/>
    <w:rPr>
      <w:rFonts w:ascii="Times New Roman" w:hAnsi="Times New Roman"/>
    </w:rPr>
  </w:style>
  <w:style w:type="paragraph" w:styleId="BalloonText">
    <w:name w:val="Balloon Text"/>
    <w:basedOn w:val="Normal"/>
    <w:semiHidden/>
    <w:rsid w:val="00D44E04"/>
    <w:rPr>
      <w:rFonts w:ascii="Tahoma" w:hAnsi="Tahoma" w:cs="Tahoma"/>
      <w:sz w:val="16"/>
      <w:szCs w:val="16"/>
    </w:rPr>
  </w:style>
  <w:style w:type="character" w:styleId="CommentReference">
    <w:name w:val="annotation reference"/>
    <w:semiHidden/>
    <w:rsid w:val="00D44E04"/>
    <w:rPr>
      <w:sz w:val="16"/>
      <w:szCs w:val="16"/>
    </w:rPr>
  </w:style>
  <w:style w:type="paragraph" w:styleId="CommentText">
    <w:name w:val="annotation text"/>
    <w:basedOn w:val="Normal"/>
    <w:link w:val="CommentTextChar"/>
    <w:semiHidden/>
    <w:rsid w:val="00D44E04"/>
    <w:pPr>
      <w:ind w:left="720"/>
    </w:pPr>
    <w:rPr>
      <w:sz w:val="20"/>
      <w:szCs w:val="20"/>
    </w:rPr>
  </w:style>
  <w:style w:type="paragraph" w:styleId="NormalWeb">
    <w:name w:val="Normal (Web)"/>
    <w:basedOn w:val="Normal"/>
    <w:uiPriority w:val="99"/>
    <w:rsid w:val="003641A8"/>
  </w:style>
  <w:style w:type="paragraph" w:styleId="Header">
    <w:name w:val="header"/>
    <w:basedOn w:val="Normal"/>
    <w:rsid w:val="00323AB7"/>
    <w:pPr>
      <w:tabs>
        <w:tab w:val="center" w:pos="4320"/>
        <w:tab w:val="right" w:pos="8640"/>
      </w:tabs>
    </w:pPr>
  </w:style>
  <w:style w:type="character" w:customStyle="1" w:styleId="Heading2Char">
    <w:name w:val="Heading 2 Char"/>
    <w:link w:val="Heading2"/>
    <w:locked/>
    <w:rsid w:val="000D2F08"/>
    <w:rPr>
      <w:rFonts w:ascii="Calibri" w:hAnsi="Calibri"/>
      <w:b/>
      <w:bCs/>
      <w:smallCaps/>
      <w:sz w:val="24"/>
      <w:szCs w:val="24"/>
    </w:rPr>
  </w:style>
  <w:style w:type="character" w:customStyle="1" w:styleId="BodyTextChar">
    <w:name w:val="Body Text Char"/>
    <w:link w:val="BodyText"/>
    <w:uiPriority w:val="99"/>
    <w:locked/>
    <w:rsid w:val="00D81646"/>
    <w:rPr>
      <w:sz w:val="24"/>
      <w:szCs w:val="24"/>
    </w:rPr>
  </w:style>
  <w:style w:type="paragraph" w:styleId="CommentSubject">
    <w:name w:val="annotation subject"/>
    <w:basedOn w:val="CommentText"/>
    <w:next w:val="CommentText"/>
    <w:link w:val="CommentSubjectChar"/>
    <w:rsid w:val="006A239C"/>
    <w:pPr>
      <w:ind w:left="0"/>
      <w:jc w:val="left"/>
    </w:pPr>
    <w:rPr>
      <w:b/>
      <w:bCs/>
    </w:rPr>
  </w:style>
  <w:style w:type="character" w:customStyle="1" w:styleId="CommentTextChar">
    <w:name w:val="Comment Text Char"/>
    <w:basedOn w:val="DefaultParagraphFont"/>
    <w:link w:val="CommentText"/>
    <w:semiHidden/>
    <w:rsid w:val="006A239C"/>
  </w:style>
  <w:style w:type="character" w:customStyle="1" w:styleId="CommentSubjectChar">
    <w:name w:val="Comment Subject Char"/>
    <w:link w:val="CommentSubject"/>
    <w:rsid w:val="006A239C"/>
    <w:rPr>
      <w:b/>
      <w:bCs/>
    </w:rPr>
  </w:style>
  <w:style w:type="table" w:styleId="TableGrid">
    <w:name w:val="Table Grid"/>
    <w:basedOn w:val="TableNormal"/>
    <w:rsid w:val="000C7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45A1"/>
    <w:pPr>
      <w:ind w:left="720"/>
      <w:contextualSpacing/>
      <w:jc w:val="left"/>
    </w:pPr>
    <w:rPr>
      <w:rFonts w:eastAsia="Calibri"/>
      <w:sz w:val="22"/>
      <w:szCs w:val="22"/>
    </w:rPr>
  </w:style>
  <w:style w:type="character" w:styleId="Emphasis">
    <w:name w:val="Emphasis"/>
    <w:basedOn w:val="DefaultParagraphFont"/>
    <w:qFormat/>
    <w:rsid w:val="0089158D"/>
    <w:rPr>
      <w:i/>
      <w:iCs/>
    </w:rPr>
  </w:style>
  <w:style w:type="character" w:styleId="PlaceholderText">
    <w:name w:val="Placeholder Text"/>
    <w:basedOn w:val="DefaultParagraphFont"/>
    <w:uiPriority w:val="99"/>
    <w:semiHidden/>
    <w:rsid w:val="00B90125"/>
    <w:rPr>
      <w:color w:val="808080"/>
    </w:rPr>
  </w:style>
  <w:style w:type="character" w:customStyle="1" w:styleId="Heading4Char">
    <w:name w:val="Heading 4 Char"/>
    <w:basedOn w:val="DefaultParagraphFont"/>
    <w:link w:val="Heading4"/>
    <w:rsid w:val="00421CC2"/>
    <w:rPr>
      <w:rFonts w:ascii="Calibri" w:hAnsi="Calibri"/>
      <w:bCs/>
      <w:i/>
      <w:sz w:val="24"/>
      <w:szCs w:val="24"/>
    </w:rPr>
  </w:style>
  <w:style w:type="character" w:customStyle="1" w:styleId="Heading1Char">
    <w:name w:val="Heading 1 Char"/>
    <w:basedOn w:val="DefaultParagraphFont"/>
    <w:link w:val="Heading1"/>
    <w:rsid w:val="00B32BF6"/>
    <w:rPr>
      <w:rFonts w:asciiTheme="majorHAnsi" w:hAnsiTheme="majorHAnsi" w:cs="Courier New"/>
      <w:b/>
      <w:bCs/>
      <w:caps/>
      <w:sz w:val="36"/>
      <w:szCs w:val="22"/>
    </w:rPr>
  </w:style>
  <w:style w:type="paragraph" w:styleId="NoSpacing">
    <w:name w:val="No Spacing"/>
    <w:uiPriority w:val="1"/>
    <w:qFormat/>
    <w:rsid w:val="00BD413E"/>
    <w:rPr>
      <w:sz w:val="24"/>
      <w:szCs w:val="24"/>
    </w:rPr>
  </w:style>
  <w:style w:type="character" w:customStyle="1" w:styleId="Heading3Char">
    <w:name w:val="Heading 3 Char"/>
    <w:basedOn w:val="DefaultParagraphFont"/>
    <w:link w:val="Heading3"/>
    <w:rsid w:val="00BC0D49"/>
    <w:rPr>
      <w:rFonts w:ascii="Calibri" w:hAnsi="Calibri"/>
      <w:b/>
      <w:bCs/>
      <w:sz w:val="24"/>
      <w:szCs w:val="22"/>
    </w:rPr>
  </w:style>
  <w:style w:type="character" w:customStyle="1" w:styleId="FooterChar">
    <w:name w:val="Footer Char"/>
    <w:basedOn w:val="DefaultParagraphFont"/>
    <w:link w:val="Footer"/>
    <w:uiPriority w:val="99"/>
    <w:rsid w:val="009E3A11"/>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115">
      <w:bodyDiv w:val="1"/>
      <w:marLeft w:val="0"/>
      <w:marRight w:val="0"/>
      <w:marTop w:val="0"/>
      <w:marBottom w:val="0"/>
      <w:divBdr>
        <w:top w:val="none" w:sz="0" w:space="0" w:color="auto"/>
        <w:left w:val="none" w:sz="0" w:space="0" w:color="auto"/>
        <w:bottom w:val="none" w:sz="0" w:space="0" w:color="auto"/>
        <w:right w:val="none" w:sz="0" w:space="0" w:color="auto"/>
      </w:divBdr>
    </w:div>
    <w:div w:id="9722158">
      <w:bodyDiv w:val="1"/>
      <w:marLeft w:val="0"/>
      <w:marRight w:val="0"/>
      <w:marTop w:val="0"/>
      <w:marBottom w:val="0"/>
      <w:divBdr>
        <w:top w:val="none" w:sz="0" w:space="0" w:color="auto"/>
        <w:left w:val="none" w:sz="0" w:space="0" w:color="auto"/>
        <w:bottom w:val="none" w:sz="0" w:space="0" w:color="auto"/>
        <w:right w:val="none" w:sz="0" w:space="0" w:color="auto"/>
      </w:divBdr>
    </w:div>
    <w:div w:id="147210296">
      <w:bodyDiv w:val="1"/>
      <w:marLeft w:val="0"/>
      <w:marRight w:val="0"/>
      <w:marTop w:val="0"/>
      <w:marBottom w:val="0"/>
      <w:divBdr>
        <w:top w:val="none" w:sz="0" w:space="0" w:color="auto"/>
        <w:left w:val="none" w:sz="0" w:space="0" w:color="auto"/>
        <w:bottom w:val="none" w:sz="0" w:space="0" w:color="auto"/>
        <w:right w:val="none" w:sz="0" w:space="0" w:color="auto"/>
      </w:divBdr>
    </w:div>
    <w:div w:id="218709991">
      <w:bodyDiv w:val="1"/>
      <w:marLeft w:val="0"/>
      <w:marRight w:val="0"/>
      <w:marTop w:val="0"/>
      <w:marBottom w:val="0"/>
      <w:divBdr>
        <w:top w:val="none" w:sz="0" w:space="0" w:color="auto"/>
        <w:left w:val="none" w:sz="0" w:space="0" w:color="auto"/>
        <w:bottom w:val="none" w:sz="0" w:space="0" w:color="auto"/>
        <w:right w:val="none" w:sz="0" w:space="0" w:color="auto"/>
      </w:divBdr>
    </w:div>
    <w:div w:id="241837840">
      <w:bodyDiv w:val="1"/>
      <w:marLeft w:val="0"/>
      <w:marRight w:val="0"/>
      <w:marTop w:val="0"/>
      <w:marBottom w:val="0"/>
      <w:divBdr>
        <w:top w:val="none" w:sz="0" w:space="0" w:color="auto"/>
        <w:left w:val="none" w:sz="0" w:space="0" w:color="auto"/>
        <w:bottom w:val="none" w:sz="0" w:space="0" w:color="auto"/>
        <w:right w:val="none" w:sz="0" w:space="0" w:color="auto"/>
      </w:divBdr>
      <w:divsChild>
        <w:div w:id="284892439">
          <w:marLeft w:val="0"/>
          <w:marRight w:val="0"/>
          <w:marTop w:val="0"/>
          <w:marBottom w:val="0"/>
          <w:divBdr>
            <w:top w:val="none" w:sz="0" w:space="0" w:color="auto"/>
            <w:left w:val="none" w:sz="0" w:space="0" w:color="auto"/>
            <w:bottom w:val="none" w:sz="0" w:space="0" w:color="auto"/>
            <w:right w:val="none" w:sz="0" w:space="0" w:color="auto"/>
          </w:divBdr>
          <w:divsChild>
            <w:div w:id="367682994">
              <w:marLeft w:val="0"/>
              <w:marRight w:val="0"/>
              <w:marTop w:val="0"/>
              <w:marBottom w:val="0"/>
              <w:divBdr>
                <w:top w:val="none" w:sz="0" w:space="0" w:color="auto"/>
                <w:left w:val="none" w:sz="0" w:space="0" w:color="auto"/>
                <w:bottom w:val="none" w:sz="0" w:space="0" w:color="auto"/>
                <w:right w:val="none" w:sz="0" w:space="0" w:color="auto"/>
              </w:divBdr>
              <w:divsChild>
                <w:div w:id="14414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02967">
      <w:bodyDiv w:val="1"/>
      <w:marLeft w:val="0"/>
      <w:marRight w:val="0"/>
      <w:marTop w:val="0"/>
      <w:marBottom w:val="0"/>
      <w:divBdr>
        <w:top w:val="none" w:sz="0" w:space="0" w:color="auto"/>
        <w:left w:val="none" w:sz="0" w:space="0" w:color="auto"/>
        <w:bottom w:val="none" w:sz="0" w:space="0" w:color="auto"/>
        <w:right w:val="none" w:sz="0" w:space="0" w:color="auto"/>
      </w:divBdr>
    </w:div>
    <w:div w:id="292248346">
      <w:bodyDiv w:val="1"/>
      <w:marLeft w:val="0"/>
      <w:marRight w:val="0"/>
      <w:marTop w:val="0"/>
      <w:marBottom w:val="0"/>
      <w:divBdr>
        <w:top w:val="none" w:sz="0" w:space="0" w:color="auto"/>
        <w:left w:val="none" w:sz="0" w:space="0" w:color="auto"/>
        <w:bottom w:val="none" w:sz="0" w:space="0" w:color="auto"/>
        <w:right w:val="none" w:sz="0" w:space="0" w:color="auto"/>
      </w:divBdr>
    </w:div>
    <w:div w:id="337004681">
      <w:bodyDiv w:val="1"/>
      <w:marLeft w:val="0"/>
      <w:marRight w:val="0"/>
      <w:marTop w:val="0"/>
      <w:marBottom w:val="0"/>
      <w:divBdr>
        <w:top w:val="none" w:sz="0" w:space="0" w:color="auto"/>
        <w:left w:val="none" w:sz="0" w:space="0" w:color="auto"/>
        <w:bottom w:val="none" w:sz="0" w:space="0" w:color="auto"/>
        <w:right w:val="none" w:sz="0" w:space="0" w:color="auto"/>
      </w:divBdr>
      <w:divsChild>
        <w:div w:id="1820536032">
          <w:marLeft w:val="0"/>
          <w:marRight w:val="0"/>
          <w:marTop w:val="0"/>
          <w:marBottom w:val="0"/>
          <w:divBdr>
            <w:top w:val="none" w:sz="0" w:space="0" w:color="auto"/>
            <w:left w:val="none" w:sz="0" w:space="0" w:color="auto"/>
            <w:bottom w:val="none" w:sz="0" w:space="0" w:color="auto"/>
            <w:right w:val="none" w:sz="0" w:space="0" w:color="auto"/>
          </w:divBdr>
          <w:divsChild>
            <w:div w:id="215357368">
              <w:marLeft w:val="0"/>
              <w:marRight w:val="0"/>
              <w:marTop w:val="0"/>
              <w:marBottom w:val="0"/>
              <w:divBdr>
                <w:top w:val="none" w:sz="0" w:space="0" w:color="auto"/>
                <w:left w:val="none" w:sz="0" w:space="0" w:color="auto"/>
                <w:bottom w:val="none" w:sz="0" w:space="0" w:color="auto"/>
                <w:right w:val="none" w:sz="0" w:space="0" w:color="auto"/>
              </w:divBdr>
              <w:divsChild>
                <w:div w:id="82971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853107">
      <w:bodyDiv w:val="1"/>
      <w:marLeft w:val="0"/>
      <w:marRight w:val="0"/>
      <w:marTop w:val="0"/>
      <w:marBottom w:val="0"/>
      <w:divBdr>
        <w:top w:val="none" w:sz="0" w:space="0" w:color="auto"/>
        <w:left w:val="none" w:sz="0" w:space="0" w:color="auto"/>
        <w:bottom w:val="none" w:sz="0" w:space="0" w:color="auto"/>
        <w:right w:val="none" w:sz="0" w:space="0" w:color="auto"/>
      </w:divBdr>
    </w:div>
    <w:div w:id="461730591">
      <w:bodyDiv w:val="1"/>
      <w:marLeft w:val="0"/>
      <w:marRight w:val="0"/>
      <w:marTop w:val="0"/>
      <w:marBottom w:val="0"/>
      <w:divBdr>
        <w:top w:val="none" w:sz="0" w:space="0" w:color="auto"/>
        <w:left w:val="none" w:sz="0" w:space="0" w:color="auto"/>
        <w:bottom w:val="none" w:sz="0" w:space="0" w:color="auto"/>
        <w:right w:val="none" w:sz="0" w:space="0" w:color="auto"/>
      </w:divBdr>
    </w:div>
    <w:div w:id="469445596">
      <w:bodyDiv w:val="1"/>
      <w:marLeft w:val="0"/>
      <w:marRight w:val="0"/>
      <w:marTop w:val="0"/>
      <w:marBottom w:val="0"/>
      <w:divBdr>
        <w:top w:val="none" w:sz="0" w:space="0" w:color="auto"/>
        <w:left w:val="none" w:sz="0" w:space="0" w:color="auto"/>
        <w:bottom w:val="none" w:sz="0" w:space="0" w:color="auto"/>
        <w:right w:val="none" w:sz="0" w:space="0" w:color="auto"/>
      </w:divBdr>
    </w:div>
    <w:div w:id="483786972">
      <w:bodyDiv w:val="1"/>
      <w:marLeft w:val="0"/>
      <w:marRight w:val="0"/>
      <w:marTop w:val="0"/>
      <w:marBottom w:val="0"/>
      <w:divBdr>
        <w:top w:val="none" w:sz="0" w:space="0" w:color="auto"/>
        <w:left w:val="none" w:sz="0" w:space="0" w:color="auto"/>
        <w:bottom w:val="none" w:sz="0" w:space="0" w:color="auto"/>
        <w:right w:val="none" w:sz="0" w:space="0" w:color="auto"/>
      </w:divBdr>
    </w:div>
    <w:div w:id="543101776">
      <w:bodyDiv w:val="1"/>
      <w:marLeft w:val="0"/>
      <w:marRight w:val="0"/>
      <w:marTop w:val="0"/>
      <w:marBottom w:val="0"/>
      <w:divBdr>
        <w:top w:val="none" w:sz="0" w:space="0" w:color="auto"/>
        <w:left w:val="none" w:sz="0" w:space="0" w:color="auto"/>
        <w:bottom w:val="none" w:sz="0" w:space="0" w:color="auto"/>
        <w:right w:val="none" w:sz="0" w:space="0" w:color="auto"/>
      </w:divBdr>
    </w:div>
    <w:div w:id="555118915">
      <w:bodyDiv w:val="1"/>
      <w:marLeft w:val="0"/>
      <w:marRight w:val="0"/>
      <w:marTop w:val="0"/>
      <w:marBottom w:val="0"/>
      <w:divBdr>
        <w:top w:val="none" w:sz="0" w:space="0" w:color="auto"/>
        <w:left w:val="none" w:sz="0" w:space="0" w:color="auto"/>
        <w:bottom w:val="none" w:sz="0" w:space="0" w:color="auto"/>
        <w:right w:val="none" w:sz="0" w:space="0" w:color="auto"/>
      </w:divBdr>
    </w:div>
    <w:div w:id="600072238">
      <w:bodyDiv w:val="1"/>
      <w:marLeft w:val="0"/>
      <w:marRight w:val="0"/>
      <w:marTop w:val="0"/>
      <w:marBottom w:val="0"/>
      <w:divBdr>
        <w:top w:val="none" w:sz="0" w:space="0" w:color="auto"/>
        <w:left w:val="none" w:sz="0" w:space="0" w:color="auto"/>
        <w:bottom w:val="none" w:sz="0" w:space="0" w:color="auto"/>
        <w:right w:val="none" w:sz="0" w:space="0" w:color="auto"/>
      </w:divBdr>
    </w:div>
    <w:div w:id="701783354">
      <w:bodyDiv w:val="1"/>
      <w:marLeft w:val="0"/>
      <w:marRight w:val="0"/>
      <w:marTop w:val="0"/>
      <w:marBottom w:val="0"/>
      <w:divBdr>
        <w:top w:val="none" w:sz="0" w:space="0" w:color="auto"/>
        <w:left w:val="none" w:sz="0" w:space="0" w:color="auto"/>
        <w:bottom w:val="none" w:sz="0" w:space="0" w:color="auto"/>
        <w:right w:val="none" w:sz="0" w:space="0" w:color="auto"/>
      </w:divBdr>
    </w:div>
    <w:div w:id="713234622">
      <w:bodyDiv w:val="1"/>
      <w:marLeft w:val="0"/>
      <w:marRight w:val="0"/>
      <w:marTop w:val="0"/>
      <w:marBottom w:val="0"/>
      <w:divBdr>
        <w:top w:val="none" w:sz="0" w:space="0" w:color="auto"/>
        <w:left w:val="none" w:sz="0" w:space="0" w:color="auto"/>
        <w:bottom w:val="none" w:sz="0" w:space="0" w:color="auto"/>
        <w:right w:val="none" w:sz="0" w:space="0" w:color="auto"/>
      </w:divBdr>
    </w:div>
    <w:div w:id="723142011">
      <w:bodyDiv w:val="1"/>
      <w:marLeft w:val="0"/>
      <w:marRight w:val="0"/>
      <w:marTop w:val="0"/>
      <w:marBottom w:val="0"/>
      <w:divBdr>
        <w:top w:val="none" w:sz="0" w:space="0" w:color="auto"/>
        <w:left w:val="none" w:sz="0" w:space="0" w:color="auto"/>
        <w:bottom w:val="none" w:sz="0" w:space="0" w:color="auto"/>
        <w:right w:val="none" w:sz="0" w:space="0" w:color="auto"/>
      </w:divBdr>
    </w:div>
    <w:div w:id="745959969">
      <w:bodyDiv w:val="1"/>
      <w:marLeft w:val="0"/>
      <w:marRight w:val="0"/>
      <w:marTop w:val="0"/>
      <w:marBottom w:val="0"/>
      <w:divBdr>
        <w:top w:val="none" w:sz="0" w:space="0" w:color="auto"/>
        <w:left w:val="none" w:sz="0" w:space="0" w:color="auto"/>
        <w:bottom w:val="none" w:sz="0" w:space="0" w:color="auto"/>
        <w:right w:val="none" w:sz="0" w:space="0" w:color="auto"/>
      </w:divBdr>
    </w:div>
    <w:div w:id="770973211">
      <w:bodyDiv w:val="1"/>
      <w:marLeft w:val="0"/>
      <w:marRight w:val="0"/>
      <w:marTop w:val="0"/>
      <w:marBottom w:val="0"/>
      <w:divBdr>
        <w:top w:val="none" w:sz="0" w:space="0" w:color="auto"/>
        <w:left w:val="none" w:sz="0" w:space="0" w:color="auto"/>
        <w:bottom w:val="none" w:sz="0" w:space="0" w:color="auto"/>
        <w:right w:val="none" w:sz="0" w:space="0" w:color="auto"/>
      </w:divBdr>
    </w:div>
    <w:div w:id="817723602">
      <w:bodyDiv w:val="1"/>
      <w:marLeft w:val="0"/>
      <w:marRight w:val="0"/>
      <w:marTop w:val="0"/>
      <w:marBottom w:val="0"/>
      <w:divBdr>
        <w:top w:val="none" w:sz="0" w:space="0" w:color="auto"/>
        <w:left w:val="none" w:sz="0" w:space="0" w:color="auto"/>
        <w:bottom w:val="none" w:sz="0" w:space="0" w:color="auto"/>
        <w:right w:val="none" w:sz="0" w:space="0" w:color="auto"/>
      </w:divBdr>
    </w:div>
    <w:div w:id="821696122">
      <w:bodyDiv w:val="1"/>
      <w:marLeft w:val="0"/>
      <w:marRight w:val="0"/>
      <w:marTop w:val="0"/>
      <w:marBottom w:val="0"/>
      <w:divBdr>
        <w:top w:val="none" w:sz="0" w:space="0" w:color="auto"/>
        <w:left w:val="none" w:sz="0" w:space="0" w:color="auto"/>
        <w:bottom w:val="none" w:sz="0" w:space="0" w:color="auto"/>
        <w:right w:val="none" w:sz="0" w:space="0" w:color="auto"/>
      </w:divBdr>
    </w:div>
    <w:div w:id="837962080">
      <w:bodyDiv w:val="1"/>
      <w:marLeft w:val="0"/>
      <w:marRight w:val="0"/>
      <w:marTop w:val="0"/>
      <w:marBottom w:val="0"/>
      <w:divBdr>
        <w:top w:val="none" w:sz="0" w:space="0" w:color="auto"/>
        <w:left w:val="none" w:sz="0" w:space="0" w:color="auto"/>
        <w:bottom w:val="none" w:sz="0" w:space="0" w:color="auto"/>
        <w:right w:val="none" w:sz="0" w:space="0" w:color="auto"/>
      </w:divBdr>
      <w:divsChild>
        <w:div w:id="1489592084">
          <w:marLeft w:val="0"/>
          <w:marRight w:val="0"/>
          <w:marTop w:val="0"/>
          <w:marBottom w:val="0"/>
          <w:divBdr>
            <w:top w:val="none" w:sz="0" w:space="0" w:color="auto"/>
            <w:left w:val="none" w:sz="0" w:space="0" w:color="auto"/>
            <w:bottom w:val="none" w:sz="0" w:space="0" w:color="auto"/>
            <w:right w:val="none" w:sz="0" w:space="0" w:color="auto"/>
          </w:divBdr>
          <w:divsChild>
            <w:div w:id="664433364">
              <w:marLeft w:val="0"/>
              <w:marRight w:val="0"/>
              <w:marTop w:val="0"/>
              <w:marBottom w:val="0"/>
              <w:divBdr>
                <w:top w:val="none" w:sz="0" w:space="0" w:color="auto"/>
                <w:left w:val="none" w:sz="0" w:space="0" w:color="auto"/>
                <w:bottom w:val="none" w:sz="0" w:space="0" w:color="auto"/>
                <w:right w:val="none" w:sz="0" w:space="0" w:color="auto"/>
              </w:divBdr>
              <w:divsChild>
                <w:div w:id="119900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494">
      <w:bodyDiv w:val="1"/>
      <w:marLeft w:val="0"/>
      <w:marRight w:val="0"/>
      <w:marTop w:val="0"/>
      <w:marBottom w:val="0"/>
      <w:divBdr>
        <w:top w:val="none" w:sz="0" w:space="0" w:color="auto"/>
        <w:left w:val="none" w:sz="0" w:space="0" w:color="auto"/>
        <w:bottom w:val="none" w:sz="0" w:space="0" w:color="auto"/>
        <w:right w:val="none" w:sz="0" w:space="0" w:color="auto"/>
      </w:divBdr>
    </w:div>
    <w:div w:id="870453985">
      <w:bodyDiv w:val="1"/>
      <w:marLeft w:val="0"/>
      <w:marRight w:val="0"/>
      <w:marTop w:val="0"/>
      <w:marBottom w:val="0"/>
      <w:divBdr>
        <w:top w:val="none" w:sz="0" w:space="0" w:color="auto"/>
        <w:left w:val="none" w:sz="0" w:space="0" w:color="auto"/>
        <w:bottom w:val="none" w:sz="0" w:space="0" w:color="auto"/>
        <w:right w:val="none" w:sz="0" w:space="0" w:color="auto"/>
      </w:divBdr>
    </w:div>
    <w:div w:id="880553173">
      <w:bodyDiv w:val="1"/>
      <w:marLeft w:val="0"/>
      <w:marRight w:val="0"/>
      <w:marTop w:val="0"/>
      <w:marBottom w:val="0"/>
      <w:divBdr>
        <w:top w:val="none" w:sz="0" w:space="0" w:color="auto"/>
        <w:left w:val="none" w:sz="0" w:space="0" w:color="auto"/>
        <w:bottom w:val="none" w:sz="0" w:space="0" w:color="auto"/>
        <w:right w:val="none" w:sz="0" w:space="0" w:color="auto"/>
      </w:divBdr>
    </w:div>
    <w:div w:id="928077193">
      <w:bodyDiv w:val="1"/>
      <w:marLeft w:val="0"/>
      <w:marRight w:val="0"/>
      <w:marTop w:val="0"/>
      <w:marBottom w:val="0"/>
      <w:divBdr>
        <w:top w:val="none" w:sz="0" w:space="0" w:color="auto"/>
        <w:left w:val="none" w:sz="0" w:space="0" w:color="auto"/>
        <w:bottom w:val="none" w:sz="0" w:space="0" w:color="auto"/>
        <w:right w:val="none" w:sz="0" w:space="0" w:color="auto"/>
      </w:divBdr>
    </w:div>
    <w:div w:id="1003509649">
      <w:bodyDiv w:val="1"/>
      <w:marLeft w:val="0"/>
      <w:marRight w:val="0"/>
      <w:marTop w:val="0"/>
      <w:marBottom w:val="0"/>
      <w:divBdr>
        <w:top w:val="none" w:sz="0" w:space="0" w:color="auto"/>
        <w:left w:val="none" w:sz="0" w:space="0" w:color="auto"/>
        <w:bottom w:val="none" w:sz="0" w:space="0" w:color="auto"/>
        <w:right w:val="none" w:sz="0" w:space="0" w:color="auto"/>
      </w:divBdr>
    </w:div>
    <w:div w:id="1102721869">
      <w:bodyDiv w:val="1"/>
      <w:marLeft w:val="0"/>
      <w:marRight w:val="0"/>
      <w:marTop w:val="0"/>
      <w:marBottom w:val="0"/>
      <w:divBdr>
        <w:top w:val="none" w:sz="0" w:space="0" w:color="auto"/>
        <w:left w:val="none" w:sz="0" w:space="0" w:color="auto"/>
        <w:bottom w:val="none" w:sz="0" w:space="0" w:color="auto"/>
        <w:right w:val="none" w:sz="0" w:space="0" w:color="auto"/>
      </w:divBdr>
    </w:div>
    <w:div w:id="1110661299">
      <w:bodyDiv w:val="1"/>
      <w:marLeft w:val="0"/>
      <w:marRight w:val="0"/>
      <w:marTop w:val="0"/>
      <w:marBottom w:val="0"/>
      <w:divBdr>
        <w:top w:val="none" w:sz="0" w:space="0" w:color="auto"/>
        <w:left w:val="none" w:sz="0" w:space="0" w:color="auto"/>
        <w:bottom w:val="none" w:sz="0" w:space="0" w:color="auto"/>
        <w:right w:val="none" w:sz="0" w:space="0" w:color="auto"/>
      </w:divBdr>
    </w:div>
    <w:div w:id="1173296315">
      <w:bodyDiv w:val="1"/>
      <w:marLeft w:val="0"/>
      <w:marRight w:val="0"/>
      <w:marTop w:val="0"/>
      <w:marBottom w:val="0"/>
      <w:divBdr>
        <w:top w:val="none" w:sz="0" w:space="0" w:color="auto"/>
        <w:left w:val="none" w:sz="0" w:space="0" w:color="auto"/>
        <w:bottom w:val="none" w:sz="0" w:space="0" w:color="auto"/>
        <w:right w:val="none" w:sz="0" w:space="0" w:color="auto"/>
      </w:divBdr>
    </w:div>
    <w:div w:id="1305886391">
      <w:bodyDiv w:val="1"/>
      <w:marLeft w:val="0"/>
      <w:marRight w:val="0"/>
      <w:marTop w:val="0"/>
      <w:marBottom w:val="0"/>
      <w:divBdr>
        <w:top w:val="none" w:sz="0" w:space="0" w:color="auto"/>
        <w:left w:val="none" w:sz="0" w:space="0" w:color="auto"/>
        <w:bottom w:val="none" w:sz="0" w:space="0" w:color="auto"/>
        <w:right w:val="none" w:sz="0" w:space="0" w:color="auto"/>
      </w:divBdr>
    </w:div>
    <w:div w:id="1331058470">
      <w:bodyDiv w:val="1"/>
      <w:marLeft w:val="0"/>
      <w:marRight w:val="0"/>
      <w:marTop w:val="0"/>
      <w:marBottom w:val="0"/>
      <w:divBdr>
        <w:top w:val="none" w:sz="0" w:space="0" w:color="auto"/>
        <w:left w:val="none" w:sz="0" w:space="0" w:color="auto"/>
        <w:bottom w:val="none" w:sz="0" w:space="0" w:color="auto"/>
        <w:right w:val="none" w:sz="0" w:space="0" w:color="auto"/>
      </w:divBdr>
    </w:div>
    <w:div w:id="1344546965">
      <w:bodyDiv w:val="1"/>
      <w:marLeft w:val="0"/>
      <w:marRight w:val="0"/>
      <w:marTop w:val="0"/>
      <w:marBottom w:val="0"/>
      <w:divBdr>
        <w:top w:val="none" w:sz="0" w:space="0" w:color="auto"/>
        <w:left w:val="none" w:sz="0" w:space="0" w:color="auto"/>
        <w:bottom w:val="none" w:sz="0" w:space="0" w:color="auto"/>
        <w:right w:val="none" w:sz="0" w:space="0" w:color="auto"/>
      </w:divBdr>
    </w:div>
    <w:div w:id="1399009560">
      <w:bodyDiv w:val="1"/>
      <w:marLeft w:val="0"/>
      <w:marRight w:val="0"/>
      <w:marTop w:val="0"/>
      <w:marBottom w:val="0"/>
      <w:divBdr>
        <w:top w:val="none" w:sz="0" w:space="0" w:color="auto"/>
        <w:left w:val="none" w:sz="0" w:space="0" w:color="auto"/>
        <w:bottom w:val="none" w:sz="0" w:space="0" w:color="auto"/>
        <w:right w:val="none" w:sz="0" w:space="0" w:color="auto"/>
      </w:divBdr>
    </w:div>
    <w:div w:id="1458331788">
      <w:bodyDiv w:val="1"/>
      <w:marLeft w:val="0"/>
      <w:marRight w:val="0"/>
      <w:marTop w:val="0"/>
      <w:marBottom w:val="0"/>
      <w:divBdr>
        <w:top w:val="none" w:sz="0" w:space="0" w:color="auto"/>
        <w:left w:val="none" w:sz="0" w:space="0" w:color="auto"/>
        <w:bottom w:val="none" w:sz="0" w:space="0" w:color="auto"/>
        <w:right w:val="none" w:sz="0" w:space="0" w:color="auto"/>
      </w:divBdr>
    </w:div>
    <w:div w:id="1612585889">
      <w:bodyDiv w:val="1"/>
      <w:marLeft w:val="0"/>
      <w:marRight w:val="0"/>
      <w:marTop w:val="0"/>
      <w:marBottom w:val="0"/>
      <w:divBdr>
        <w:top w:val="none" w:sz="0" w:space="0" w:color="auto"/>
        <w:left w:val="none" w:sz="0" w:space="0" w:color="auto"/>
        <w:bottom w:val="none" w:sz="0" w:space="0" w:color="auto"/>
        <w:right w:val="none" w:sz="0" w:space="0" w:color="auto"/>
      </w:divBdr>
    </w:div>
    <w:div w:id="1660426046">
      <w:bodyDiv w:val="1"/>
      <w:marLeft w:val="0"/>
      <w:marRight w:val="0"/>
      <w:marTop w:val="0"/>
      <w:marBottom w:val="0"/>
      <w:divBdr>
        <w:top w:val="none" w:sz="0" w:space="0" w:color="auto"/>
        <w:left w:val="none" w:sz="0" w:space="0" w:color="auto"/>
        <w:bottom w:val="none" w:sz="0" w:space="0" w:color="auto"/>
        <w:right w:val="none" w:sz="0" w:space="0" w:color="auto"/>
      </w:divBdr>
      <w:divsChild>
        <w:div w:id="147945273">
          <w:marLeft w:val="0"/>
          <w:marRight w:val="0"/>
          <w:marTop w:val="0"/>
          <w:marBottom w:val="0"/>
          <w:divBdr>
            <w:top w:val="none" w:sz="0" w:space="0" w:color="auto"/>
            <w:left w:val="none" w:sz="0" w:space="0" w:color="auto"/>
            <w:bottom w:val="none" w:sz="0" w:space="0" w:color="auto"/>
            <w:right w:val="none" w:sz="0" w:space="0" w:color="auto"/>
          </w:divBdr>
          <w:divsChild>
            <w:div w:id="1468864063">
              <w:marLeft w:val="0"/>
              <w:marRight w:val="0"/>
              <w:marTop w:val="0"/>
              <w:marBottom w:val="0"/>
              <w:divBdr>
                <w:top w:val="none" w:sz="0" w:space="0" w:color="auto"/>
                <w:left w:val="none" w:sz="0" w:space="0" w:color="auto"/>
                <w:bottom w:val="none" w:sz="0" w:space="0" w:color="auto"/>
                <w:right w:val="none" w:sz="0" w:space="0" w:color="auto"/>
              </w:divBdr>
              <w:divsChild>
                <w:div w:id="4094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848713">
      <w:bodyDiv w:val="1"/>
      <w:marLeft w:val="0"/>
      <w:marRight w:val="0"/>
      <w:marTop w:val="0"/>
      <w:marBottom w:val="0"/>
      <w:divBdr>
        <w:top w:val="none" w:sz="0" w:space="0" w:color="auto"/>
        <w:left w:val="none" w:sz="0" w:space="0" w:color="auto"/>
        <w:bottom w:val="none" w:sz="0" w:space="0" w:color="auto"/>
        <w:right w:val="none" w:sz="0" w:space="0" w:color="auto"/>
      </w:divBdr>
    </w:div>
    <w:div w:id="1778408182">
      <w:bodyDiv w:val="1"/>
      <w:marLeft w:val="0"/>
      <w:marRight w:val="0"/>
      <w:marTop w:val="0"/>
      <w:marBottom w:val="0"/>
      <w:divBdr>
        <w:top w:val="none" w:sz="0" w:space="0" w:color="auto"/>
        <w:left w:val="none" w:sz="0" w:space="0" w:color="auto"/>
        <w:bottom w:val="none" w:sz="0" w:space="0" w:color="auto"/>
        <w:right w:val="none" w:sz="0" w:space="0" w:color="auto"/>
      </w:divBdr>
    </w:div>
    <w:div w:id="1788892851">
      <w:bodyDiv w:val="1"/>
      <w:marLeft w:val="0"/>
      <w:marRight w:val="0"/>
      <w:marTop w:val="0"/>
      <w:marBottom w:val="0"/>
      <w:divBdr>
        <w:top w:val="none" w:sz="0" w:space="0" w:color="auto"/>
        <w:left w:val="none" w:sz="0" w:space="0" w:color="auto"/>
        <w:bottom w:val="none" w:sz="0" w:space="0" w:color="auto"/>
        <w:right w:val="none" w:sz="0" w:space="0" w:color="auto"/>
      </w:divBdr>
    </w:div>
    <w:div w:id="1803159109">
      <w:bodyDiv w:val="1"/>
      <w:marLeft w:val="0"/>
      <w:marRight w:val="0"/>
      <w:marTop w:val="0"/>
      <w:marBottom w:val="0"/>
      <w:divBdr>
        <w:top w:val="none" w:sz="0" w:space="0" w:color="auto"/>
        <w:left w:val="none" w:sz="0" w:space="0" w:color="auto"/>
        <w:bottom w:val="none" w:sz="0" w:space="0" w:color="auto"/>
        <w:right w:val="none" w:sz="0" w:space="0" w:color="auto"/>
      </w:divBdr>
    </w:div>
    <w:div w:id="1935434398">
      <w:bodyDiv w:val="1"/>
      <w:marLeft w:val="0"/>
      <w:marRight w:val="0"/>
      <w:marTop w:val="0"/>
      <w:marBottom w:val="0"/>
      <w:divBdr>
        <w:top w:val="none" w:sz="0" w:space="0" w:color="auto"/>
        <w:left w:val="none" w:sz="0" w:space="0" w:color="auto"/>
        <w:bottom w:val="none" w:sz="0" w:space="0" w:color="auto"/>
        <w:right w:val="none" w:sz="0" w:space="0" w:color="auto"/>
      </w:divBdr>
    </w:div>
    <w:div w:id="1937251512">
      <w:bodyDiv w:val="1"/>
      <w:marLeft w:val="0"/>
      <w:marRight w:val="0"/>
      <w:marTop w:val="0"/>
      <w:marBottom w:val="0"/>
      <w:divBdr>
        <w:top w:val="none" w:sz="0" w:space="0" w:color="auto"/>
        <w:left w:val="none" w:sz="0" w:space="0" w:color="auto"/>
        <w:bottom w:val="none" w:sz="0" w:space="0" w:color="auto"/>
        <w:right w:val="none" w:sz="0" w:space="0" w:color="auto"/>
      </w:divBdr>
    </w:div>
    <w:div w:id="1974217142">
      <w:bodyDiv w:val="1"/>
      <w:marLeft w:val="0"/>
      <w:marRight w:val="0"/>
      <w:marTop w:val="0"/>
      <w:marBottom w:val="0"/>
      <w:divBdr>
        <w:top w:val="none" w:sz="0" w:space="0" w:color="auto"/>
        <w:left w:val="none" w:sz="0" w:space="0" w:color="auto"/>
        <w:bottom w:val="none" w:sz="0" w:space="0" w:color="auto"/>
        <w:right w:val="none" w:sz="0" w:space="0" w:color="auto"/>
      </w:divBdr>
    </w:div>
    <w:div w:id="2073042876">
      <w:bodyDiv w:val="1"/>
      <w:marLeft w:val="0"/>
      <w:marRight w:val="0"/>
      <w:marTop w:val="0"/>
      <w:marBottom w:val="0"/>
      <w:divBdr>
        <w:top w:val="none" w:sz="0" w:space="0" w:color="auto"/>
        <w:left w:val="none" w:sz="0" w:space="0" w:color="auto"/>
        <w:bottom w:val="none" w:sz="0" w:space="0" w:color="auto"/>
        <w:right w:val="none" w:sz="0" w:space="0" w:color="auto"/>
      </w:divBdr>
    </w:div>
    <w:div w:id="209527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28C9F47F36164CAA6CE87C0870BECF" ma:contentTypeVersion="4" ma:contentTypeDescription="Create a new document." ma:contentTypeScope="" ma:versionID="988d3ecfdb4d26ba1acd4cfd71a3a5fd">
  <xsd:schema xmlns:xsd="http://www.w3.org/2001/XMLSchema" xmlns:xs="http://www.w3.org/2001/XMLSchema" xmlns:p="http://schemas.microsoft.com/office/2006/metadata/properties" xmlns:ns2="be32d819-d671-4839-a8d7-4d9663651c2d" targetNamespace="http://schemas.microsoft.com/office/2006/metadata/properties" ma:root="true" ma:fieldsID="8bd2cb686570dc1fb6d13b2eefb6d8ad" ns2:_="">
    <xsd:import namespace="be32d819-d671-4839-a8d7-4d9663651c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2d819-d671-4839-a8d7-4d9663651c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432A94-6F0B-4F3C-BE0C-084D3DD0C0AF}">
  <ds:schemaRefs>
    <ds:schemaRef ds:uri="http://schemas.openxmlformats.org/officeDocument/2006/bibliography"/>
  </ds:schemaRefs>
</ds:datastoreItem>
</file>

<file path=customXml/itemProps2.xml><?xml version="1.0" encoding="utf-8"?>
<ds:datastoreItem xmlns:ds="http://schemas.openxmlformats.org/officeDocument/2006/customXml" ds:itemID="{A8A8D6C9-4CB4-47FE-AA50-CA347A9C397A}">
  <ds:schemaRefs>
    <ds:schemaRef ds:uri="http://schemas.openxmlformats.org/package/2006/metadata/core-properties"/>
    <ds:schemaRef ds:uri="http://www.w3.org/XML/1998/namespace"/>
    <ds:schemaRef ds:uri="http://schemas.microsoft.com/office/infopath/2007/PartnerControls"/>
    <ds:schemaRef ds:uri="be32d819-d671-4839-a8d7-4d9663651c2d"/>
    <ds:schemaRef ds:uri="http://schemas.microsoft.com/office/2006/documentManagement/types"/>
    <ds:schemaRef ds:uri="http://schemas.microsoft.com/office/2006/metadata/properties"/>
    <ds:schemaRef ds:uri="http://purl.org/dc/dcmitype/"/>
    <ds:schemaRef ds:uri="http://purl.org/dc/terms/"/>
    <ds:schemaRef ds:uri="http://purl.org/dc/elements/1.1/"/>
  </ds:schemaRefs>
</ds:datastoreItem>
</file>

<file path=customXml/itemProps3.xml><?xml version="1.0" encoding="utf-8"?>
<ds:datastoreItem xmlns:ds="http://schemas.openxmlformats.org/officeDocument/2006/customXml" ds:itemID="{19E6730A-6D2A-44C9-9C85-E7F5F2BE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2d819-d671-4839-a8d7-4d9663651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9F1B0B-56F1-4E06-A7E0-754F103F47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830</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Vanin</dc:creator>
  <cp:keywords/>
  <cp:lastModifiedBy>Cecilia Vanin</cp:lastModifiedBy>
  <cp:revision>13</cp:revision>
  <dcterms:created xsi:type="dcterms:W3CDTF">2025-03-20T22:34:00Z</dcterms:created>
  <dcterms:modified xsi:type="dcterms:W3CDTF">2025-06-17T22:37:00Z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0x0101000F28C9F47F36164CAA6CE87C0870BECF</vt:lpwstr>
  </property>
</Properties>
</file>